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background3" recolor="t" type="frame"/>
    </v:background>
  </w:background>
  <w:body>
    <w:p w14:paraId="522A84CC" w14:textId="5B0E14FE" w:rsidR="00E05BE6" w:rsidRPr="009A2E16" w:rsidRDefault="009A2E16" w:rsidP="00E05BE6">
      <w:pPr>
        <w:pStyle w:val="Header"/>
        <w:jc w:val="right"/>
        <w:rPr>
          <w:rFonts w:ascii="Lato" w:hAnsi="Lato"/>
          <w:b/>
          <w:iCs/>
          <w:color w:val="000000" w:themeColor="text1"/>
          <w:sz w:val="32"/>
          <w:szCs w:val="32"/>
        </w:rPr>
      </w:pPr>
      <w:r>
        <w:rPr>
          <w:b/>
          <w:iCs/>
          <w:noProof/>
          <w:color w:val="000000" w:themeColor="text1"/>
          <w:sz w:val="32"/>
          <w:szCs w:val="32"/>
        </w:rPr>
        <w:drawing>
          <wp:anchor distT="0" distB="0" distL="114300" distR="114300" simplePos="0" relativeHeight="251661312" behindDoc="0" locked="0" layoutInCell="1" allowOverlap="1" wp14:anchorId="246A0867" wp14:editId="68F32230">
            <wp:simplePos x="0" y="0"/>
            <wp:positionH relativeFrom="margin">
              <wp:posOffset>-57150</wp:posOffset>
            </wp:positionH>
            <wp:positionV relativeFrom="paragraph">
              <wp:posOffset>0</wp:posOffset>
            </wp:positionV>
            <wp:extent cx="1956766" cy="600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766"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72A" w:rsidRPr="009A2E16">
        <w:rPr>
          <w:rFonts w:ascii="Lato" w:hAnsi="Lato"/>
          <w:b/>
          <w:iCs/>
          <w:color w:val="000000" w:themeColor="text1"/>
          <w:sz w:val="32"/>
          <w:szCs w:val="32"/>
        </w:rPr>
        <w:t>15-Day Challenge</w:t>
      </w:r>
    </w:p>
    <w:p w14:paraId="443578F9" w14:textId="087DBED1" w:rsidR="00E05BE6" w:rsidRPr="00C27955" w:rsidRDefault="00E05BE6" w:rsidP="00E05BE6">
      <w:pPr>
        <w:pStyle w:val="Header"/>
        <w:jc w:val="right"/>
        <w:rPr>
          <w:rFonts w:ascii="Lato" w:hAnsi="Lato"/>
        </w:rPr>
      </w:pPr>
    </w:p>
    <w:p w14:paraId="78E9986D" w14:textId="77777777" w:rsidR="00E05BE6" w:rsidRPr="00C27955" w:rsidRDefault="00E05BE6" w:rsidP="00E05BE6">
      <w:pPr>
        <w:pStyle w:val="Header"/>
        <w:jc w:val="right"/>
        <w:rPr>
          <w:rFonts w:ascii="Lato" w:hAnsi="Lato"/>
        </w:rPr>
      </w:pPr>
    </w:p>
    <w:p w14:paraId="5C515EB0" w14:textId="75F3CDAF" w:rsidR="00BB71F0" w:rsidRPr="00C27955" w:rsidRDefault="00F3219B" w:rsidP="00CE386F">
      <w:pPr>
        <w:spacing w:after="0" w:line="240" w:lineRule="auto"/>
        <w:jc w:val="center"/>
        <w:rPr>
          <w:rFonts w:ascii="Lato" w:hAnsi="Lato"/>
          <w:b/>
          <w:i/>
          <w:color w:val="0000FF"/>
          <w:sz w:val="32"/>
          <w:szCs w:val="32"/>
        </w:rPr>
      </w:pPr>
      <w:r w:rsidRPr="00C27955">
        <w:rPr>
          <w:rFonts w:ascii="Lato" w:hAnsi="Lato"/>
          <w:b/>
          <w:i/>
          <w:color w:val="0000FF"/>
          <w:sz w:val="32"/>
          <w:szCs w:val="32"/>
        </w:rPr>
        <w:t>No-Fail Follow Up Message Matrix</w:t>
      </w:r>
    </w:p>
    <w:p w14:paraId="72846FBC" w14:textId="597C75CA" w:rsidR="005349F5" w:rsidRPr="00C27955" w:rsidRDefault="00C56203" w:rsidP="009A2E16">
      <w:pPr>
        <w:spacing w:after="0" w:line="240" w:lineRule="auto"/>
        <w:rPr>
          <w:rFonts w:ascii="Lato" w:hAnsi="Lato"/>
          <w:b/>
          <w:i/>
          <w:color w:val="0000FF"/>
          <w:sz w:val="24"/>
          <w:szCs w:val="24"/>
        </w:rPr>
      </w:pPr>
      <w:r w:rsidRPr="00C27955">
        <w:rPr>
          <w:rFonts w:ascii="Lato" w:hAnsi="Lato"/>
          <w:b/>
          <w:i/>
          <w:noProof/>
          <w:color w:val="0000FF"/>
          <w:sz w:val="24"/>
          <w:szCs w:val="24"/>
        </w:rPr>
        <mc:AlternateContent>
          <mc:Choice Requires="wps">
            <w:drawing>
              <wp:anchor distT="0" distB="0" distL="114300" distR="114300" simplePos="0" relativeHeight="251659264" behindDoc="0" locked="0" layoutInCell="1" allowOverlap="1" wp14:anchorId="16BFAC10" wp14:editId="4A6CE8E0">
                <wp:simplePos x="0" y="0"/>
                <wp:positionH relativeFrom="column">
                  <wp:posOffset>1990725</wp:posOffset>
                </wp:positionH>
                <wp:positionV relativeFrom="paragraph">
                  <wp:posOffset>43816</wp:posOffset>
                </wp:positionV>
                <wp:extent cx="2886075" cy="7194"/>
                <wp:effectExtent l="0" t="0" r="28575" b="31115"/>
                <wp:wrapNone/>
                <wp:docPr id="4" name="Straight Connector 4"/>
                <wp:cNvGraphicFramePr/>
                <a:graphic xmlns:a="http://schemas.openxmlformats.org/drawingml/2006/main">
                  <a:graphicData uri="http://schemas.microsoft.com/office/word/2010/wordprocessingShape">
                    <wps:wsp>
                      <wps:cNvCnPr/>
                      <wps:spPr>
                        <a:xfrm>
                          <a:off x="0" y="0"/>
                          <a:ext cx="2886075" cy="719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6009D"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3.45pt" to="38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" strokecolor="#4472c4 [3204]" strokeweight="1pt">
                <v:stroke joinstyle="miter"/>
              </v:line>
            </w:pict>
          </mc:Fallback>
        </mc:AlternateContent>
      </w:r>
    </w:p>
    <w:p w14:paraId="43DFF7F2" w14:textId="2F94CB6B" w:rsidR="00AA3186" w:rsidRPr="00C27955" w:rsidRDefault="00F3219B" w:rsidP="003275A7">
      <w:pPr>
        <w:jc w:val="center"/>
        <w:rPr>
          <w:rFonts w:ascii="Lato" w:hAnsi="Lato"/>
          <w:sz w:val="24"/>
          <w:szCs w:val="24"/>
        </w:rPr>
      </w:pPr>
      <w:r w:rsidRPr="008053F4">
        <w:rPr>
          <w:rFonts w:ascii="Lato" w:hAnsi="Lato"/>
          <w:b/>
          <w:bCs/>
          <w:color w:val="C00000"/>
          <w:sz w:val="28"/>
          <w:szCs w:val="28"/>
        </w:rPr>
        <w:t>Read</w:t>
      </w:r>
      <w:r w:rsidR="00C27955" w:rsidRPr="008053F4">
        <w:rPr>
          <w:rFonts w:ascii="Lato" w:hAnsi="Lato"/>
          <w:b/>
          <w:bCs/>
          <w:color w:val="C00000"/>
          <w:sz w:val="28"/>
          <w:szCs w:val="28"/>
        </w:rPr>
        <w:t xml:space="preserve"> these</w:t>
      </w:r>
      <w:r w:rsidRPr="008053F4">
        <w:rPr>
          <w:rFonts w:ascii="Lato" w:hAnsi="Lato"/>
          <w:b/>
          <w:bCs/>
          <w:color w:val="C00000"/>
          <w:sz w:val="28"/>
          <w:szCs w:val="28"/>
        </w:rPr>
        <w:t xml:space="preserve"> bullets below before developing your follow</w:t>
      </w:r>
      <w:r w:rsidR="2153F27B" w:rsidRPr="008053F4">
        <w:rPr>
          <w:rFonts w:ascii="Lato" w:hAnsi="Lato"/>
          <w:b/>
          <w:bCs/>
          <w:color w:val="C00000"/>
          <w:sz w:val="28"/>
          <w:szCs w:val="28"/>
        </w:rPr>
        <w:t>-</w:t>
      </w:r>
      <w:r w:rsidRPr="008053F4">
        <w:rPr>
          <w:rFonts w:ascii="Lato" w:hAnsi="Lato"/>
          <w:b/>
          <w:bCs/>
          <w:color w:val="C00000"/>
          <w:sz w:val="28"/>
          <w:szCs w:val="28"/>
        </w:rPr>
        <w:t>up campaign:</w:t>
      </w:r>
    </w:p>
    <w:p w14:paraId="6914790F" w14:textId="34AB2C50" w:rsidR="007A3D03" w:rsidRDefault="00C27955" w:rsidP="00C27955">
      <w:pPr>
        <w:pStyle w:val="ListParagraph"/>
        <w:numPr>
          <w:ilvl w:val="0"/>
          <w:numId w:val="20"/>
        </w:numPr>
        <w:spacing w:after="0" w:line="240" w:lineRule="auto"/>
        <w:ind w:left="360" w:hanging="320"/>
        <w:rPr>
          <w:rFonts w:ascii="Lato" w:hAnsi="Lato" w:cstheme="minorHAnsi"/>
          <w:sz w:val="24"/>
          <w:szCs w:val="24"/>
        </w:rPr>
      </w:pPr>
      <w:r w:rsidRPr="00C27955">
        <w:rPr>
          <w:rFonts w:ascii="Lato" w:hAnsi="Lato" w:cstheme="minorHAnsi"/>
          <w:sz w:val="24"/>
          <w:szCs w:val="24"/>
        </w:rPr>
        <w:t xml:space="preserve">These are not meant to be copied word for word when sending to each LinkedIn prospect. You need to customize your messages contextually for each person before sending.  </w:t>
      </w:r>
    </w:p>
    <w:p w14:paraId="25CFD4A0" w14:textId="77777777" w:rsidR="007A3D03" w:rsidRDefault="007A3D03" w:rsidP="007A3D03">
      <w:pPr>
        <w:pStyle w:val="ListParagraph"/>
        <w:spacing w:after="0" w:line="240" w:lineRule="auto"/>
        <w:ind w:left="360"/>
        <w:rPr>
          <w:rFonts w:ascii="Lato" w:hAnsi="Lato" w:cstheme="minorHAnsi"/>
          <w:sz w:val="24"/>
          <w:szCs w:val="24"/>
        </w:rPr>
      </w:pPr>
    </w:p>
    <w:p w14:paraId="7DBA1D67" w14:textId="294A0F13" w:rsidR="00C27955" w:rsidRPr="00C27955" w:rsidRDefault="007A3D03" w:rsidP="00C27955">
      <w:pPr>
        <w:pStyle w:val="ListParagraph"/>
        <w:numPr>
          <w:ilvl w:val="0"/>
          <w:numId w:val="20"/>
        </w:numPr>
        <w:spacing w:after="0" w:line="240" w:lineRule="auto"/>
        <w:ind w:left="360" w:hanging="320"/>
        <w:rPr>
          <w:rFonts w:ascii="Lato" w:hAnsi="Lato" w:cstheme="minorHAnsi"/>
          <w:sz w:val="24"/>
          <w:szCs w:val="24"/>
        </w:rPr>
      </w:pPr>
      <w:r>
        <w:rPr>
          <w:rFonts w:ascii="Lato" w:hAnsi="Lato" w:cstheme="minorHAnsi"/>
          <w:sz w:val="24"/>
          <w:szCs w:val="24"/>
        </w:rPr>
        <w:t xml:space="preserve">We highly recommend your first contact with a new LinkedIn connection sent as either a “voicemail” or custom video </w:t>
      </w:r>
      <w:r w:rsidR="003307C1">
        <w:rPr>
          <w:rFonts w:ascii="Lato" w:hAnsi="Lato" w:cstheme="minorHAnsi"/>
          <w:sz w:val="24"/>
          <w:szCs w:val="24"/>
        </w:rPr>
        <w:t xml:space="preserve">message </w:t>
      </w:r>
      <w:r>
        <w:rPr>
          <w:rFonts w:ascii="Lato" w:hAnsi="Lato" w:cstheme="minorHAnsi"/>
          <w:sz w:val="24"/>
          <w:szCs w:val="24"/>
        </w:rPr>
        <w:t xml:space="preserve">to maximize personalization. </w:t>
      </w:r>
      <w:proofErr w:type="gramStart"/>
      <w:r w:rsidR="00D23345">
        <w:rPr>
          <w:rFonts w:ascii="Lato" w:hAnsi="Lato" w:cstheme="minorHAnsi"/>
          <w:sz w:val="24"/>
          <w:szCs w:val="24"/>
        </w:rPr>
        <w:t>Here’s</w:t>
      </w:r>
      <w:proofErr w:type="gramEnd"/>
      <w:r w:rsidR="00D23345">
        <w:rPr>
          <w:rFonts w:ascii="Lato" w:hAnsi="Lato" w:cstheme="minorHAnsi"/>
          <w:sz w:val="24"/>
          <w:szCs w:val="24"/>
        </w:rPr>
        <w:t xml:space="preserve"> an explainer on how: </w:t>
      </w:r>
      <w:hyperlink r:id="rId10" w:history="1">
        <w:r w:rsidR="00D23345" w:rsidRPr="00A74CCE">
          <w:rPr>
            <w:rStyle w:val="Hyperlink"/>
            <w:rFonts w:ascii="Lato" w:hAnsi="Lato" w:cstheme="minorHAnsi"/>
            <w:sz w:val="24"/>
            <w:szCs w:val="24"/>
          </w:rPr>
          <w:t>https://www.youtube.com/watch?v=8FkCanq83C8</w:t>
        </w:r>
      </w:hyperlink>
      <w:r w:rsidR="00D23345">
        <w:rPr>
          <w:rFonts w:ascii="Lato" w:hAnsi="Lato" w:cstheme="minorHAnsi"/>
          <w:sz w:val="24"/>
          <w:szCs w:val="24"/>
        </w:rPr>
        <w:t xml:space="preserve"> </w:t>
      </w:r>
      <w:r w:rsidR="00C27955" w:rsidRPr="00C27955">
        <w:rPr>
          <w:rFonts w:ascii="Lato" w:hAnsi="Lato" w:cstheme="minorHAnsi"/>
          <w:sz w:val="24"/>
          <w:szCs w:val="24"/>
        </w:rPr>
        <w:br/>
      </w:r>
    </w:p>
    <w:p w14:paraId="3524C7D8" w14:textId="5463C3D8" w:rsidR="00C27955" w:rsidRPr="00C27955" w:rsidRDefault="00C27955" w:rsidP="00C27955">
      <w:pPr>
        <w:pStyle w:val="ListParagraph"/>
        <w:numPr>
          <w:ilvl w:val="0"/>
          <w:numId w:val="20"/>
        </w:numPr>
        <w:spacing w:after="0" w:line="240" w:lineRule="auto"/>
        <w:ind w:left="360" w:hanging="320"/>
        <w:rPr>
          <w:rFonts w:ascii="Lato" w:hAnsi="Lato" w:cstheme="minorHAnsi"/>
          <w:sz w:val="24"/>
          <w:szCs w:val="24"/>
        </w:rPr>
      </w:pPr>
      <w:r w:rsidRPr="00C27955">
        <w:rPr>
          <w:rFonts w:ascii="Lato" w:hAnsi="Lato" w:cstheme="minorHAnsi"/>
          <w:sz w:val="24"/>
          <w:szCs w:val="24"/>
        </w:rPr>
        <w:t xml:space="preserve">Too formal will turn off. Be conversational with your messages, think as if you’re talking to a potential prospect in person that you just met. Adjust around templates and messages to fit your personal tone and conversation style. </w:t>
      </w:r>
      <w:r w:rsidRPr="00C27955">
        <w:rPr>
          <w:rFonts w:ascii="Lato" w:hAnsi="Lato" w:cstheme="minorHAnsi"/>
          <w:sz w:val="24"/>
          <w:szCs w:val="24"/>
        </w:rPr>
        <w:br/>
      </w:r>
    </w:p>
    <w:p w14:paraId="5F13743F" w14:textId="125D1754" w:rsidR="00C27955" w:rsidRPr="00C27955" w:rsidRDefault="00C27955" w:rsidP="00C27955">
      <w:pPr>
        <w:pStyle w:val="ListParagraph"/>
        <w:numPr>
          <w:ilvl w:val="0"/>
          <w:numId w:val="20"/>
        </w:numPr>
        <w:spacing w:after="0" w:line="240" w:lineRule="auto"/>
        <w:ind w:left="360" w:hanging="320"/>
        <w:rPr>
          <w:rFonts w:ascii="Lato" w:hAnsi="Lato" w:cstheme="minorHAnsi"/>
          <w:sz w:val="24"/>
          <w:szCs w:val="24"/>
        </w:rPr>
      </w:pPr>
      <w:r w:rsidRPr="00C27955">
        <w:rPr>
          <w:rFonts w:ascii="Lato" w:hAnsi="Lato" w:cstheme="minorHAnsi"/>
          <w:sz w:val="24"/>
          <w:szCs w:val="24"/>
        </w:rPr>
        <w:t xml:space="preserve">Your goal is to get an online conversation started that leads to an offline sales discussion, not to send a sales pitch to your prospect online. </w:t>
      </w:r>
      <w:r w:rsidRPr="00C27955">
        <w:rPr>
          <w:rFonts w:ascii="Lato" w:hAnsi="Lato" w:cstheme="minorHAnsi"/>
          <w:sz w:val="24"/>
          <w:szCs w:val="24"/>
        </w:rPr>
        <w:br/>
      </w:r>
    </w:p>
    <w:p w14:paraId="085F87C1" w14:textId="1854AD89" w:rsidR="00C27955" w:rsidRPr="00C27955" w:rsidRDefault="00C27955" w:rsidP="00C27955">
      <w:pPr>
        <w:pStyle w:val="ListParagraph"/>
        <w:numPr>
          <w:ilvl w:val="0"/>
          <w:numId w:val="20"/>
        </w:numPr>
        <w:spacing w:after="0" w:line="240" w:lineRule="auto"/>
        <w:ind w:left="360" w:hanging="320"/>
        <w:rPr>
          <w:rFonts w:ascii="Lato" w:hAnsi="Lato" w:cstheme="minorHAnsi"/>
          <w:sz w:val="24"/>
          <w:szCs w:val="24"/>
        </w:rPr>
      </w:pPr>
      <w:r w:rsidRPr="00C27955">
        <w:rPr>
          <w:rFonts w:ascii="Lato" w:hAnsi="Lato" w:cstheme="minorHAnsi"/>
          <w:sz w:val="24"/>
          <w:szCs w:val="24"/>
        </w:rPr>
        <w:t>You should know who your ideal prospect is and what they find the most valuable.</w:t>
      </w:r>
      <w:r w:rsidRPr="00C27955">
        <w:rPr>
          <w:rFonts w:ascii="Lato" w:hAnsi="Lato" w:cstheme="minorHAnsi"/>
          <w:sz w:val="24"/>
          <w:szCs w:val="24"/>
        </w:rPr>
        <w:br/>
      </w:r>
    </w:p>
    <w:p w14:paraId="53E7BC0C" w14:textId="781F131C" w:rsidR="00C27955" w:rsidRPr="00F77979" w:rsidRDefault="00C27955" w:rsidP="00F77979">
      <w:pPr>
        <w:pStyle w:val="ListParagraph"/>
        <w:numPr>
          <w:ilvl w:val="0"/>
          <w:numId w:val="20"/>
        </w:numPr>
        <w:spacing w:after="0" w:line="240" w:lineRule="auto"/>
        <w:ind w:left="360" w:hanging="320"/>
        <w:rPr>
          <w:rFonts w:ascii="Lato" w:hAnsi="Lato"/>
          <w:sz w:val="24"/>
          <w:szCs w:val="24"/>
        </w:rPr>
      </w:pPr>
      <w:r w:rsidRPr="008053F4">
        <w:rPr>
          <w:rFonts w:ascii="Lato" w:hAnsi="Lato"/>
          <w:sz w:val="24"/>
          <w:szCs w:val="24"/>
        </w:rPr>
        <w:t xml:space="preserve">Use our examples as </w:t>
      </w:r>
      <w:r w:rsidRPr="008053F4">
        <w:rPr>
          <w:rFonts w:ascii="Lato" w:hAnsi="Lato"/>
          <w:i/>
          <w:iCs/>
          <w:sz w:val="24"/>
          <w:szCs w:val="24"/>
        </w:rPr>
        <w:t>suggestions</w:t>
      </w:r>
      <w:r w:rsidRPr="008053F4">
        <w:rPr>
          <w:rFonts w:ascii="Lato" w:hAnsi="Lato"/>
          <w:sz w:val="24"/>
          <w:szCs w:val="24"/>
        </w:rPr>
        <w:t xml:space="preserve"> to work off, not gospel to use word</w:t>
      </w:r>
      <w:r w:rsidR="3E012FBE" w:rsidRPr="008053F4">
        <w:rPr>
          <w:rFonts w:ascii="Lato" w:hAnsi="Lato"/>
          <w:sz w:val="24"/>
          <w:szCs w:val="24"/>
        </w:rPr>
        <w:t xml:space="preserve"> </w:t>
      </w:r>
      <w:r w:rsidRPr="008053F4">
        <w:rPr>
          <w:rFonts w:ascii="Lato" w:hAnsi="Lato"/>
          <w:sz w:val="24"/>
          <w:szCs w:val="24"/>
        </w:rPr>
        <w:t>for</w:t>
      </w:r>
      <w:r w:rsidR="3E012FBE" w:rsidRPr="008053F4">
        <w:rPr>
          <w:rFonts w:ascii="Lato" w:hAnsi="Lato"/>
          <w:sz w:val="24"/>
          <w:szCs w:val="24"/>
        </w:rPr>
        <w:t xml:space="preserve"> </w:t>
      </w:r>
      <w:r w:rsidRPr="008053F4">
        <w:rPr>
          <w:rFonts w:ascii="Lato" w:hAnsi="Lato"/>
          <w:sz w:val="24"/>
          <w:szCs w:val="24"/>
        </w:rPr>
        <w:t>word.</w:t>
      </w:r>
      <w:r w:rsidRPr="00C27955">
        <w:rPr>
          <w:rFonts w:ascii="Lato" w:hAnsi="Lato" w:cstheme="minorHAnsi"/>
          <w:sz w:val="24"/>
          <w:szCs w:val="24"/>
        </w:rPr>
        <w:br/>
      </w:r>
    </w:p>
    <w:p w14:paraId="7C25F664" w14:textId="7A4C8935" w:rsidR="00C27955" w:rsidRPr="00F77979" w:rsidRDefault="00C27955" w:rsidP="00F77979">
      <w:pPr>
        <w:pStyle w:val="ListParagraph"/>
        <w:numPr>
          <w:ilvl w:val="0"/>
          <w:numId w:val="20"/>
        </w:numPr>
        <w:spacing w:after="0" w:line="240" w:lineRule="auto"/>
        <w:ind w:left="360" w:hanging="320"/>
        <w:rPr>
          <w:rFonts w:ascii="Lato" w:hAnsi="Lato"/>
          <w:sz w:val="24"/>
          <w:szCs w:val="24"/>
        </w:rPr>
      </w:pPr>
      <w:r w:rsidRPr="008053F4">
        <w:rPr>
          <w:rFonts w:ascii="Lato" w:hAnsi="Lato"/>
          <w:sz w:val="24"/>
          <w:szCs w:val="24"/>
        </w:rPr>
        <w:t>Test your message campaign for at least 30</w:t>
      </w:r>
      <w:r w:rsidR="3E012FBE" w:rsidRPr="008053F4">
        <w:rPr>
          <w:rFonts w:ascii="Lato" w:hAnsi="Lato"/>
          <w:sz w:val="24"/>
          <w:szCs w:val="24"/>
        </w:rPr>
        <w:t xml:space="preserve"> </w:t>
      </w:r>
      <w:r w:rsidRPr="008053F4">
        <w:rPr>
          <w:rFonts w:ascii="Lato" w:hAnsi="Lato"/>
          <w:sz w:val="24"/>
          <w:szCs w:val="24"/>
        </w:rPr>
        <w:t xml:space="preserve">days consistently before </w:t>
      </w:r>
      <w:proofErr w:type="gramStart"/>
      <w:r w:rsidRPr="008053F4">
        <w:rPr>
          <w:rFonts w:ascii="Lato" w:hAnsi="Lato"/>
          <w:sz w:val="24"/>
          <w:szCs w:val="24"/>
        </w:rPr>
        <w:t>making adjustments</w:t>
      </w:r>
      <w:proofErr w:type="gramEnd"/>
      <w:r w:rsidRPr="008053F4">
        <w:rPr>
          <w:rFonts w:ascii="Lato" w:hAnsi="Lato"/>
          <w:sz w:val="24"/>
          <w:szCs w:val="24"/>
        </w:rPr>
        <w:t xml:space="preserve">. Keep in mind, only 3% of your prospects need you at any given point in time. Just because they don’t respond right away does not mean they won’t need you in 6+ months from now. </w:t>
      </w:r>
      <w:r w:rsidRPr="00C27955">
        <w:rPr>
          <w:rFonts w:ascii="Lato" w:hAnsi="Lato" w:cstheme="minorHAnsi"/>
          <w:sz w:val="24"/>
          <w:szCs w:val="24"/>
        </w:rPr>
        <w:br/>
      </w:r>
    </w:p>
    <w:p w14:paraId="576A58F5" w14:textId="4E109BAD" w:rsidR="00C27955" w:rsidRPr="00C27955" w:rsidRDefault="00C27955" w:rsidP="00C27955">
      <w:pPr>
        <w:pStyle w:val="ListParagraph"/>
        <w:numPr>
          <w:ilvl w:val="0"/>
          <w:numId w:val="20"/>
        </w:numPr>
        <w:spacing w:after="0" w:line="240" w:lineRule="auto"/>
        <w:ind w:left="360" w:hanging="320"/>
        <w:rPr>
          <w:rFonts w:ascii="Lato" w:hAnsi="Lato" w:cstheme="minorHAnsi"/>
          <w:sz w:val="24"/>
          <w:szCs w:val="24"/>
        </w:rPr>
      </w:pPr>
      <w:r w:rsidRPr="00C27955">
        <w:rPr>
          <w:rFonts w:ascii="Lato" w:hAnsi="Lato" w:cstheme="minorHAnsi"/>
          <w:sz w:val="24"/>
          <w:szCs w:val="24"/>
        </w:rPr>
        <w:t>These messages will permanently be in that prospect’s inbox. Don’t say anything that could be used against you in the future or be seen as negative.</w:t>
      </w:r>
      <w:r w:rsidRPr="00C27955">
        <w:rPr>
          <w:rFonts w:ascii="Lato" w:hAnsi="Lato" w:cstheme="minorHAnsi"/>
          <w:sz w:val="24"/>
          <w:szCs w:val="24"/>
        </w:rPr>
        <w:br/>
      </w:r>
    </w:p>
    <w:p w14:paraId="2FB95AC1" w14:textId="23FA2FC5" w:rsidR="00C27955" w:rsidRPr="00F77979" w:rsidRDefault="00C27955" w:rsidP="00F77979">
      <w:pPr>
        <w:pStyle w:val="ListParagraph"/>
        <w:numPr>
          <w:ilvl w:val="0"/>
          <w:numId w:val="20"/>
        </w:numPr>
        <w:spacing w:after="0" w:line="240" w:lineRule="auto"/>
        <w:ind w:left="360" w:hanging="320"/>
        <w:rPr>
          <w:rFonts w:ascii="Lato" w:hAnsi="Lato"/>
          <w:sz w:val="24"/>
          <w:szCs w:val="24"/>
        </w:rPr>
      </w:pPr>
      <w:r w:rsidRPr="008053F4">
        <w:rPr>
          <w:rFonts w:ascii="Lato" w:hAnsi="Lato"/>
          <w:sz w:val="24"/>
          <w:szCs w:val="24"/>
        </w:rPr>
        <w:t>These messages will permanently be in that prospect’s inbox. Craft these in a way that you can always refer back</w:t>
      </w:r>
      <w:r w:rsidRPr="00F77979">
        <w:rPr>
          <w:rFonts w:ascii="Lato" w:hAnsi="Lato"/>
          <w:sz w:val="24"/>
          <w:szCs w:val="24"/>
        </w:rPr>
        <w:t xml:space="preserve"> to in any future situation (example: you meet someone in person a year after you sent a series of follow up messages, you can always refer back to those. Or, you see that prospect starting to engage back with your profile/other marketing materials after a period of time, you can follow up from the “who’s viewed your profile section” and find that you contacted that person in the past and maybe timing is now right to reengage).</w:t>
      </w:r>
    </w:p>
    <w:p w14:paraId="74DB75B4" w14:textId="77777777" w:rsidR="00C27955" w:rsidRPr="00C27955" w:rsidRDefault="00C27955" w:rsidP="00C27955">
      <w:pPr>
        <w:spacing w:after="0" w:line="240" w:lineRule="auto"/>
        <w:rPr>
          <w:rFonts w:ascii="Lato" w:hAnsi="Lato"/>
          <w:sz w:val="24"/>
          <w:szCs w:val="24"/>
        </w:rPr>
      </w:pPr>
    </w:p>
    <w:p w14:paraId="223F6132" w14:textId="77777777" w:rsidR="00C27955" w:rsidRPr="00C27955" w:rsidRDefault="00C27955" w:rsidP="00C27955">
      <w:pPr>
        <w:spacing w:after="0" w:line="240" w:lineRule="auto"/>
        <w:rPr>
          <w:rFonts w:ascii="Lato" w:hAnsi="Lato"/>
          <w:sz w:val="24"/>
          <w:szCs w:val="24"/>
        </w:rPr>
      </w:pPr>
    </w:p>
    <w:p w14:paraId="6150861E" w14:textId="36ECE3D9" w:rsidR="00C27955" w:rsidRPr="00C27955" w:rsidRDefault="00C27955" w:rsidP="00C27955">
      <w:pPr>
        <w:spacing w:after="0" w:line="240" w:lineRule="auto"/>
        <w:rPr>
          <w:rStyle w:val="Heading1Char"/>
          <w:rFonts w:ascii="Lato" w:eastAsiaTheme="minorHAnsi" w:hAnsi="Lato"/>
        </w:rPr>
      </w:pPr>
      <w:r w:rsidRPr="00C27955">
        <w:rPr>
          <w:rStyle w:val="Heading1Char"/>
          <w:rFonts w:ascii="Lato" w:eastAsiaTheme="minorHAnsi" w:hAnsi="Lato"/>
        </w:rPr>
        <w:t>First follow-up message</w:t>
      </w:r>
      <w:r w:rsidR="007A3D03">
        <w:rPr>
          <w:rStyle w:val="Heading1Char"/>
          <w:rFonts w:ascii="Lato" w:eastAsiaTheme="minorHAnsi" w:hAnsi="Lato"/>
        </w:rPr>
        <w:t xml:space="preserve"> variation 1 (Direct Response)</w:t>
      </w:r>
    </w:p>
    <w:p w14:paraId="748076BB" w14:textId="0FBB37D3" w:rsidR="00C27955" w:rsidRPr="00C27955" w:rsidRDefault="00C27955" w:rsidP="00C27955">
      <w:pPr>
        <w:spacing w:after="0" w:line="240" w:lineRule="auto"/>
        <w:rPr>
          <w:rFonts w:ascii="Lato" w:hAnsi="Lato"/>
          <w:b/>
          <w:bCs/>
          <w:sz w:val="24"/>
          <w:szCs w:val="24"/>
        </w:rPr>
      </w:pPr>
      <w:r w:rsidRPr="00C27955">
        <w:rPr>
          <w:rFonts w:ascii="Lato" w:hAnsi="Lato"/>
          <w:b/>
          <w:bCs/>
          <w:sz w:val="24"/>
          <w:szCs w:val="24"/>
        </w:rPr>
        <w:t>Sen</w:t>
      </w:r>
      <w:r w:rsidR="000D0F99">
        <w:rPr>
          <w:rFonts w:ascii="Lato" w:hAnsi="Lato"/>
          <w:b/>
          <w:bCs/>
          <w:sz w:val="24"/>
          <w:szCs w:val="24"/>
        </w:rPr>
        <w:t>d</w:t>
      </w:r>
      <w:r w:rsidRPr="00C27955">
        <w:rPr>
          <w:rFonts w:ascii="Lato" w:hAnsi="Lato"/>
          <w:b/>
          <w:bCs/>
          <w:sz w:val="24"/>
          <w:szCs w:val="24"/>
        </w:rPr>
        <w:t xml:space="preserve"> a couple hours</w:t>
      </w:r>
      <w:r w:rsidR="5B44ED82" w:rsidRPr="00C27955">
        <w:rPr>
          <w:rFonts w:ascii="Lato" w:hAnsi="Lato"/>
          <w:b/>
          <w:bCs/>
          <w:sz w:val="24"/>
          <w:szCs w:val="24"/>
        </w:rPr>
        <w:t xml:space="preserve"> to </w:t>
      </w:r>
      <w:r w:rsidR="000D0F99">
        <w:rPr>
          <w:rFonts w:ascii="Lato" w:hAnsi="Lato"/>
          <w:b/>
          <w:bCs/>
          <w:sz w:val="24"/>
          <w:szCs w:val="24"/>
        </w:rPr>
        <w:t>1</w:t>
      </w:r>
      <w:r w:rsidRPr="00C27955">
        <w:rPr>
          <w:rFonts w:ascii="Lato" w:hAnsi="Lato"/>
          <w:b/>
          <w:bCs/>
          <w:sz w:val="24"/>
          <w:szCs w:val="24"/>
        </w:rPr>
        <w:t xml:space="preserve"> day after connecting:</w:t>
      </w:r>
      <w:r w:rsidRPr="00C27955">
        <w:rPr>
          <w:rFonts w:ascii="Lato" w:hAnsi="Lato"/>
          <w:b/>
          <w:bCs/>
          <w:sz w:val="24"/>
          <w:szCs w:val="24"/>
        </w:rPr>
        <w:br/>
      </w:r>
    </w:p>
    <w:tbl>
      <w:tblPr>
        <w:tblStyle w:val="TableGrid"/>
        <w:tblW w:w="0" w:type="auto"/>
        <w:tblLook w:val="04A0" w:firstRow="1" w:lastRow="0" w:firstColumn="1" w:lastColumn="0" w:noHBand="0" w:noVBand="1"/>
      </w:tblPr>
      <w:tblGrid>
        <w:gridCol w:w="3325"/>
        <w:gridCol w:w="7465"/>
      </w:tblGrid>
      <w:tr w:rsidR="00C27955" w:rsidRPr="00C27955" w14:paraId="3AFCD4D9" w14:textId="77777777" w:rsidTr="3D95E08E">
        <w:trPr>
          <w:trHeight w:val="215"/>
        </w:trPr>
        <w:tc>
          <w:tcPr>
            <w:tcW w:w="3325" w:type="dxa"/>
            <w:shd w:val="clear" w:color="auto" w:fill="DEEAF6" w:themeFill="accent5" w:themeFillTint="33"/>
          </w:tcPr>
          <w:p w14:paraId="7F57CD47" w14:textId="12EB54BE" w:rsidR="00C27955" w:rsidRPr="00C27955" w:rsidRDefault="00C27955" w:rsidP="00C172D5">
            <w:pPr>
              <w:rPr>
                <w:rFonts w:ascii="Lato" w:hAnsi="Lato"/>
                <w:sz w:val="24"/>
                <w:szCs w:val="24"/>
              </w:rPr>
            </w:pPr>
            <w:r w:rsidRPr="00C27955">
              <w:rPr>
                <w:rFonts w:ascii="Lato" w:hAnsi="Lato"/>
                <w:sz w:val="24"/>
                <w:szCs w:val="24"/>
              </w:rPr>
              <w:t xml:space="preserve">This is an opportunity to introduce yourself to a new connection and offer a helpful resource (positioning </w:t>
            </w:r>
            <w:r w:rsidRPr="00C27955">
              <w:rPr>
                <w:rFonts w:ascii="Lato" w:hAnsi="Lato"/>
                <w:sz w:val="24"/>
                <w:szCs w:val="24"/>
              </w:rPr>
              <w:lastRenderedPageBreak/>
              <w:t>yourself as a thought leader</w:t>
            </w:r>
            <w:r w:rsidR="4BC447E0" w:rsidRPr="00C27955">
              <w:rPr>
                <w:rFonts w:ascii="Lato" w:hAnsi="Lato"/>
                <w:sz w:val="24"/>
                <w:szCs w:val="24"/>
              </w:rPr>
              <w:t>,</w:t>
            </w:r>
            <w:r w:rsidRPr="00C27955">
              <w:rPr>
                <w:rFonts w:ascii="Lato" w:hAnsi="Lato"/>
                <w:sz w:val="24"/>
                <w:szCs w:val="24"/>
              </w:rPr>
              <w:t xml:space="preserve"> </w:t>
            </w:r>
            <w:r w:rsidR="00D7195B">
              <w:rPr>
                <w:rFonts w:ascii="Lato" w:hAnsi="Lato"/>
                <w:sz w:val="24"/>
                <w:szCs w:val="24"/>
              </w:rPr>
              <w:t>expert, and valuable resource</w:t>
            </w:r>
            <w:r w:rsidRPr="00C27955">
              <w:rPr>
                <w:rFonts w:ascii="Lato" w:hAnsi="Lato"/>
                <w:sz w:val="24"/>
                <w:szCs w:val="24"/>
              </w:rPr>
              <w:t>).</w:t>
            </w:r>
          </w:p>
          <w:p w14:paraId="666B2BFB" w14:textId="77777777" w:rsidR="00C27955" w:rsidRPr="00C27955" w:rsidRDefault="00C27955" w:rsidP="00C172D5">
            <w:pPr>
              <w:rPr>
                <w:rFonts w:ascii="Lato" w:hAnsi="Lato"/>
                <w:sz w:val="24"/>
                <w:szCs w:val="24"/>
              </w:rPr>
            </w:pPr>
          </w:p>
          <w:p w14:paraId="3BCA259C" w14:textId="77777777" w:rsidR="003275A7" w:rsidRDefault="003275A7" w:rsidP="00C172D5">
            <w:pPr>
              <w:rPr>
                <w:rFonts w:ascii="Lato" w:hAnsi="Lato"/>
                <w:sz w:val="24"/>
                <w:szCs w:val="24"/>
              </w:rPr>
            </w:pPr>
          </w:p>
          <w:p w14:paraId="189D2E18" w14:textId="77777777" w:rsidR="00C27955" w:rsidRPr="00C27955" w:rsidRDefault="00C27955" w:rsidP="00CA6621">
            <w:pPr>
              <w:rPr>
                <w:rFonts w:ascii="Lato" w:hAnsi="Lato"/>
                <w:sz w:val="24"/>
                <w:szCs w:val="24"/>
              </w:rPr>
            </w:pPr>
          </w:p>
        </w:tc>
        <w:tc>
          <w:tcPr>
            <w:tcW w:w="7465" w:type="dxa"/>
          </w:tcPr>
          <w:p w14:paraId="18F51D49" w14:textId="1644E397" w:rsidR="00C27955" w:rsidRPr="00C27955" w:rsidRDefault="00C27955" w:rsidP="00C172D5">
            <w:pPr>
              <w:rPr>
                <w:rFonts w:ascii="Lato" w:hAnsi="Lato"/>
                <w:b/>
                <w:sz w:val="24"/>
                <w:szCs w:val="24"/>
              </w:rPr>
            </w:pPr>
            <w:r w:rsidRPr="00C27955">
              <w:rPr>
                <w:rFonts w:ascii="Lato" w:hAnsi="Lato"/>
                <w:b/>
                <w:sz w:val="24"/>
                <w:szCs w:val="24"/>
              </w:rPr>
              <w:lastRenderedPageBreak/>
              <w:t>Example</w:t>
            </w:r>
            <w:r w:rsidR="007A3D03">
              <w:rPr>
                <w:rFonts w:ascii="Lato" w:hAnsi="Lato"/>
                <w:b/>
                <w:sz w:val="24"/>
                <w:szCs w:val="24"/>
              </w:rPr>
              <w:t xml:space="preserve"> script using VM or Video follow-up</w:t>
            </w:r>
            <w:r w:rsidRPr="00C27955">
              <w:rPr>
                <w:rFonts w:ascii="Lato" w:hAnsi="Lato"/>
                <w:b/>
                <w:sz w:val="24"/>
                <w:szCs w:val="24"/>
              </w:rPr>
              <w:t>:</w:t>
            </w:r>
          </w:p>
          <w:p w14:paraId="25CF9035" w14:textId="77777777" w:rsidR="00C27955" w:rsidRPr="00C27955" w:rsidRDefault="00C27955" w:rsidP="00C172D5">
            <w:pPr>
              <w:rPr>
                <w:rFonts w:ascii="Lato" w:hAnsi="Lato"/>
                <w:b/>
                <w:sz w:val="24"/>
                <w:szCs w:val="24"/>
              </w:rPr>
            </w:pPr>
          </w:p>
          <w:p w14:paraId="72EE0F46" w14:textId="7060FFAC" w:rsidR="00B53E04" w:rsidRPr="00B53E04" w:rsidRDefault="00B53E04" w:rsidP="4BC447E0">
            <w:pPr>
              <w:pStyle w:val="ListParagraph"/>
              <w:numPr>
                <w:ilvl w:val="0"/>
                <w:numId w:val="23"/>
              </w:numPr>
              <w:rPr>
                <w:rFonts w:ascii="Lato" w:hAnsi="Lato"/>
                <w:i/>
                <w:iCs/>
              </w:rPr>
            </w:pPr>
            <w:r>
              <w:rPr>
                <w:rFonts w:ascii="Lato" w:hAnsi="Lato"/>
                <w:sz w:val="24"/>
                <w:szCs w:val="24"/>
              </w:rPr>
              <w:t xml:space="preserve">Hey </w:t>
            </w:r>
            <w:r w:rsidR="00A94FD0">
              <w:rPr>
                <w:rFonts w:ascii="Lato" w:hAnsi="Lato"/>
                <w:sz w:val="24"/>
                <w:szCs w:val="24"/>
              </w:rPr>
              <w:t>{</w:t>
            </w:r>
            <w:r>
              <w:rPr>
                <w:rFonts w:ascii="Lato" w:hAnsi="Lato"/>
                <w:sz w:val="24"/>
                <w:szCs w:val="24"/>
              </w:rPr>
              <w:t>name</w:t>
            </w:r>
            <w:r w:rsidR="00A94FD0">
              <w:rPr>
                <w:rFonts w:ascii="Lato" w:hAnsi="Lato"/>
                <w:sz w:val="24"/>
                <w:szCs w:val="24"/>
              </w:rPr>
              <w:t>}</w:t>
            </w:r>
            <w:r>
              <w:rPr>
                <w:rFonts w:ascii="Lato" w:hAnsi="Lato"/>
                <w:sz w:val="24"/>
                <w:szCs w:val="24"/>
              </w:rPr>
              <w:t xml:space="preserve">, greetings from </w:t>
            </w:r>
            <w:r w:rsidR="00A94FD0">
              <w:rPr>
                <w:rFonts w:ascii="Lato" w:hAnsi="Lato"/>
                <w:sz w:val="24"/>
                <w:szCs w:val="24"/>
              </w:rPr>
              <w:t>{</w:t>
            </w:r>
            <w:r w:rsidR="003F0C82">
              <w:rPr>
                <w:rFonts w:ascii="Lato" w:hAnsi="Lato"/>
                <w:sz w:val="24"/>
                <w:szCs w:val="24"/>
              </w:rPr>
              <w:t xml:space="preserve">your </w:t>
            </w:r>
            <w:r>
              <w:rPr>
                <w:rFonts w:ascii="Lato" w:hAnsi="Lato"/>
                <w:sz w:val="24"/>
                <w:szCs w:val="24"/>
              </w:rPr>
              <w:t>location</w:t>
            </w:r>
            <w:r w:rsidR="00A94FD0">
              <w:rPr>
                <w:rFonts w:ascii="Lato" w:hAnsi="Lato"/>
                <w:sz w:val="24"/>
                <w:szCs w:val="24"/>
              </w:rPr>
              <w:t>}</w:t>
            </w:r>
            <w:r>
              <w:rPr>
                <w:rFonts w:ascii="Lato" w:hAnsi="Lato"/>
                <w:sz w:val="24"/>
                <w:szCs w:val="24"/>
              </w:rPr>
              <w:t xml:space="preserve">, I recently connected because I recognized </w:t>
            </w:r>
            <w:proofErr w:type="gramStart"/>
            <w:r>
              <w:rPr>
                <w:rFonts w:ascii="Lato" w:hAnsi="Lato"/>
                <w:sz w:val="24"/>
                <w:szCs w:val="24"/>
              </w:rPr>
              <w:t>you’re</w:t>
            </w:r>
            <w:proofErr w:type="gramEnd"/>
            <w:r>
              <w:rPr>
                <w:rFonts w:ascii="Lato" w:hAnsi="Lato"/>
                <w:sz w:val="24"/>
                <w:szCs w:val="24"/>
              </w:rPr>
              <w:t xml:space="preserve"> similar to a handful of </w:t>
            </w:r>
            <w:r>
              <w:rPr>
                <w:rFonts w:ascii="Lato" w:hAnsi="Lato"/>
                <w:sz w:val="24"/>
                <w:szCs w:val="24"/>
              </w:rPr>
              <w:lastRenderedPageBreak/>
              <w:t xml:space="preserve">clients we’ve successfully supported like, {name a client similar if possible or omit and just refer </w:t>
            </w:r>
            <w:r w:rsidR="00D23345">
              <w:rPr>
                <w:rFonts w:ascii="Lato" w:hAnsi="Lato"/>
                <w:sz w:val="24"/>
                <w:szCs w:val="24"/>
              </w:rPr>
              <w:t>as “</w:t>
            </w:r>
            <w:r>
              <w:rPr>
                <w:rFonts w:ascii="Lato" w:hAnsi="Lato"/>
                <w:sz w:val="24"/>
                <w:szCs w:val="24"/>
              </w:rPr>
              <w:t>clients</w:t>
            </w:r>
            <w:r w:rsidR="00D23345">
              <w:rPr>
                <w:rFonts w:ascii="Lato" w:hAnsi="Lato"/>
                <w:sz w:val="24"/>
                <w:szCs w:val="24"/>
              </w:rPr>
              <w:t>”</w:t>
            </w:r>
            <w:r>
              <w:rPr>
                <w:rFonts w:ascii="Lato" w:hAnsi="Lato"/>
                <w:sz w:val="24"/>
                <w:szCs w:val="24"/>
              </w:rPr>
              <w:t xml:space="preserve">} who were having challenges with {list three key pain points your clients were experiencing before your support}. </w:t>
            </w:r>
            <w:proofErr w:type="gramStart"/>
            <w:r>
              <w:rPr>
                <w:rFonts w:ascii="Lato" w:hAnsi="Lato"/>
                <w:sz w:val="24"/>
                <w:szCs w:val="24"/>
              </w:rPr>
              <w:t>I’m</w:t>
            </w:r>
            <w:proofErr w:type="gramEnd"/>
            <w:r>
              <w:rPr>
                <w:rFonts w:ascii="Lato" w:hAnsi="Lato"/>
                <w:sz w:val="24"/>
                <w:szCs w:val="24"/>
              </w:rPr>
              <w:t xml:space="preserve"> curious if this may be</w:t>
            </w:r>
            <w:r w:rsidR="00B846C5">
              <w:rPr>
                <w:rFonts w:ascii="Lato" w:hAnsi="Lato"/>
                <w:sz w:val="24"/>
                <w:szCs w:val="24"/>
              </w:rPr>
              <w:t xml:space="preserve"> also</w:t>
            </w:r>
            <w:r>
              <w:rPr>
                <w:rFonts w:ascii="Lato" w:hAnsi="Lato"/>
                <w:sz w:val="24"/>
                <w:szCs w:val="24"/>
              </w:rPr>
              <w:t xml:space="preserve"> causing you {list 1-2 results these pains may be causing like a loss of money (be as specific as possible), time, or some form of efficiency) as well?</w:t>
            </w:r>
          </w:p>
          <w:p w14:paraId="7204B190" w14:textId="77777777" w:rsidR="00B53E04" w:rsidRDefault="00B53E04" w:rsidP="00B53E04">
            <w:pPr>
              <w:pStyle w:val="ListParagraph"/>
              <w:rPr>
                <w:rFonts w:ascii="Lato" w:hAnsi="Lato"/>
                <w:sz w:val="24"/>
                <w:szCs w:val="24"/>
              </w:rPr>
            </w:pPr>
          </w:p>
          <w:p w14:paraId="60FE1706" w14:textId="322A53F6" w:rsidR="00C27955" w:rsidRPr="00B53E04" w:rsidRDefault="00B53E04" w:rsidP="00B53E04">
            <w:pPr>
              <w:pStyle w:val="ListParagraph"/>
              <w:rPr>
                <w:rFonts w:ascii="Lato" w:hAnsi="Lato"/>
                <w:i/>
                <w:iCs/>
              </w:rPr>
            </w:pPr>
            <w:r>
              <w:rPr>
                <w:rFonts w:ascii="Lato" w:hAnsi="Lato"/>
                <w:sz w:val="24"/>
                <w:szCs w:val="24"/>
              </w:rPr>
              <w:t>Would you like me to provide you</w:t>
            </w:r>
            <w:r w:rsidR="00C762EA">
              <w:rPr>
                <w:rFonts w:ascii="Lato" w:hAnsi="Lato"/>
                <w:sz w:val="24"/>
                <w:szCs w:val="24"/>
              </w:rPr>
              <w:t xml:space="preserve"> free</w:t>
            </w:r>
            <w:r>
              <w:rPr>
                <w:rFonts w:ascii="Lato" w:hAnsi="Lato"/>
                <w:sz w:val="24"/>
                <w:szCs w:val="24"/>
              </w:rPr>
              <w:t xml:space="preserve"> resources right away to assist in your {XYZ} efforts?</w:t>
            </w:r>
            <w:r w:rsidRPr="00B53E04">
              <w:rPr>
                <w:rFonts w:ascii="Lato" w:hAnsi="Lato"/>
                <w:sz w:val="24"/>
                <w:szCs w:val="24"/>
              </w:rPr>
              <w:t xml:space="preserve"> </w:t>
            </w:r>
            <w:r w:rsidR="003275A7" w:rsidRPr="00B53E04">
              <w:rPr>
                <w:rFonts w:ascii="Lato" w:hAnsi="Lato"/>
                <w:i/>
                <w:iCs/>
                <w:sz w:val="24"/>
                <w:szCs w:val="24"/>
              </w:rPr>
              <w:br/>
            </w:r>
            <w:r w:rsidR="00C27955" w:rsidRPr="00B53E04">
              <w:rPr>
                <w:rFonts w:ascii="Lato" w:hAnsi="Lato"/>
                <w:sz w:val="24"/>
                <w:szCs w:val="24"/>
              </w:rPr>
              <w:br/>
            </w:r>
          </w:p>
          <w:p w14:paraId="7D943D33" w14:textId="7D5D532B" w:rsidR="00C27955" w:rsidRPr="00C762EA" w:rsidRDefault="003275A7" w:rsidP="00C762EA">
            <w:pPr>
              <w:rPr>
                <w:rFonts w:ascii="Lato" w:hAnsi="Lato"/>
                <w:b/>
                <w:sz w:val="24"/>
                <w:szCs w:val="24"/>
              </w:rPr>
            </w:pPr>
            <w:r w:rsidRPr="00C762EA">
              <w:rPr>
                <w:rFonts w:ascii="Lato" w:hAnsi="Lato"/>
                <w:b/>
                <w:sz w:val="24"/>
                <w:szCs w:val="24"/>
              </w:rPr>
              <w:br/>
            </w:r>
          </w:p>
        </w:tc>
      </w:tr>
    </w:tbl>
    <w:p w14:paraId="1964306E" w14:textId="33A2B47E" w:rsidR="00C27955" w:rsidRPr="00C27955" w:rsidRDefault="00C27955" w:rsidP="00C27955">
      <w:pPr>
        <w:spacing w:after="0" w:line="240" w:lineRule="auto"/>
        <w:rPr>
          <w:rFonts w:ascii="Lato" w:hAnsi="Lato"/>
          <w:b/>
          <w:bCs/>
          <w:sz w:val="24"/>
          <w:szCs w:val="24"/>
        </w:rPr>
      </w:pPr>
    </w:p>
    <w:p w14:paraId="2013A717" w14:textId="78EEFFA5" w:rsidR="00C27955" w:rsidRPr="00C27955" w:rsidRDefault="00C27955" w:rsidP="00C27955">
      <w:pPr>
        <w:spacing w:after="0" w:line="240" w:lineRule="auto"/>
        <w:rPr>
          <w:rStyle w:val="Heading1Char"/>
          <w:rFonts w:ascii="Lato" w:eastAsiaTheme="minorHAnsi" w:hAnsi="Lato"/>
        </w:rPr>
      </w:pPr>
      <w:r w:rsidRPr="00C27955">
        <w:rPr>
          <w:rStyle w:val="Heading1Char"/>
          <w:rFonts w:ascii="Lato" w:eastAsiaTheme="minorHAnsi" w:hAnsi="Lato"/>
        </w:rPr>
        <w:t>Second</w:t>
      </w:r>
      <w:r w:rsidR="00C762EA">
        <w:rPr>
          <w:rStyle w:val="Heading1Char"/>
          <w:rFonts w:ascii="Lato" w:eastAsiaTheme="minorHAnsi" w:hAnsi="Lato"/>
        </w:rPr>
        <w:t xml:space="preserve"> group</w:t>
      </w:r>
      <w:r w:rsidRPr="00C27955">
        <w:rPr>
          <w:rStyle w:val="Heading1Char"/>
          <w:rFonts w:ascii="Lato" w:eastAsiaTheme="minorHAnsi" w:hAnsi="Lato"/>
        </w:rPr>
        <w:t xml:space="preserve"> follow-up </w:t>
      </w:r>
      <w:r w:rsidR="00C762EA">
        <w:rPr>
          <w:rStyle w:val="Heading1Char"/>
          <w:rFonts w:ascii="Lato" w:eastAsiaTheme="minorHAnsi" w:hAnsi="Lato"/>
        </w:rPr>
        <w:t>attempt</w:t>
      </w:r>
      <w:r w:rsidRPr="00C27955">
        <w:rPr>
          <w:rStyle w:val="Heading1Char"/>
          <w:rFonts w:ascii="Lato" w:eastAsiaTheme="minorHAnsi" w:hAnsi="Lato"/>
        </w:rPr>
        <w:t xml:space="preserve"> (If no response)</w:t>
      </w:r>
    </w:p>
    <w:p w14:paraId="5E5F4067" w14:textId="6E5C8DB4" w:rsidR="00C27955" w:rsidRPr="00C27955" w:rsidRDefault="00C27955" w:rsidP="00C27955">
      <w:pPr>
        <w:spacing w:after="0" w:line="240" w:lineRule="auto"/>
        <w:rPr>
          <w:rFonts w:ascii="Lato" w:hAnsi="Lato"/>
          <w:b/>
          <w:bCs/>
          <w:sz w:val="24"/>
          <w:szCs w:val="24"/>
        </w:rPr>
      </w:pPr>
      <w:r w:rsidRPr="00C27955">
        <w:rPr>
          <w:rFonts w:ascii="Lato" w:hAnsi="Lato"/>
          <w:b/>
          <w:bCs/>
          <w:sz w:val="24"/>
          <w:szCs w:val="24"/>
        </w:rPr>
        <w:t>Sen</w:t>
      </w:r>
      <w:r w:rsidR="00C762EA">
        <w:rPr>
          <w:rFonts w:ascii="Lato" w:hAnsi="Lato"/>
          <w:b/>
          <w:bCs/>
          <w:sz w:val="24"/>
          <w:szCs w:val="24"/>
        </w:rPr>
        <w:t>d 5+</w:t>
      </w:r>
      <w:r w:rsidRPr="00C27955">
        <w:rPr>
          <w:rFonts w:ascii="Lato" w:hAnsi="Lato"/>
          <w:b/>
          <w:bCs/>
          <w:sz w:val="24"/>
          <w:szCs w:val="24"/>
        </w:rPr>
        <w:t xml:space="preserve"> days after first follow-up message:</w:t>
      </w:r>
      <w:r w:rsidRPr="00C27955">
        <w:rPr>
          <w:rFonts w:ascii="Lato" w:hAnsi="Lato"/>
          <w:b/>
          <w:bCs/>
          <w:sz w:val="24"/>
          <w:szCs w:val="24"/>
        </w:rPr>
        <w:br/>
      </w:r>
    </w:p>
    <w:tbl>
      <w:tblPr>
        <w:tblStyle w:val="TableGrid"/>
        <w:tblW w:w="0" w:type="auto"/>
        <w:tblLayout w:type="fixed"/>
        <w:tblLook w:val="04A0" w:firstRow="1" w:lastRow="0" w:firstColumn="1" w:lastColumn="0" w:noHBand="0" w:noVBand="1"/>
      </w:tblPr>
      <w:tblGrid>
        <w:gridCol w:w="3325"/>
        <w:gridCol w:w="7465"/>
      </w:tblGrid>
      <w:tr w:rsidR="00C27955" w:rsidRPr="00C27955" w14:paraId="3CAAC7CC" w14:textId="77777777" w:rsidTr="3D95E08E">
        <w:trPr>
          <w:trHeight w:val="287"/>
        </w:trPr>
        <w:tc>
          <w:tcPr>
            <w:tcW w:w="3325" w:type="dxa"/>
            <w:shd w:val="clear" w:color="auto" w:fill="DEEAF6" w:themeFill="accent5" w:themeFillTint="33"/>
          </w:tcPr>
          <w:p w14:paraId="1EFC7426" w14:textId="4F420EC1" w:rsidR="003275A7" w:rsidRDefault="003F0C82">
            <w:pPr>
              <w:rPr>
                <w:rFonts w:ascii="Lato" w:hAnsi="Lato"/>
                <w:sz w:val="24"/>
                <w:szCs w:val="24"/>
              </w:rPr>
            </w:pPr>
            <w:r>
              <w:rPr>
                <w:rFonts w:ascii="Lato" w:hAnsi="Lato"/>
                <w:sz w:val="24"/>
                <w:szCs w:val="24"/>
              </w:rPr>
              <w:t xml:space="preserve">Add all decision makers and influencers </w:t>
            </w:r>
            <w:proofErr w:type="gramStart"/>
            <w:r>
              <w:rPr>
                <w:rFonts w:ascii="Lato" w:hAnsi="Lato"/>
                <w:sz w:val="24"/>
                <w:szCs w:val="24"/>
              </w:rPr>
              <w:t>you’re</w:t>
            </w:r>
            <w:proofErr w:type="gramEnd"/>
            <w:r>
              <w:rPr>
                <w:rFonts w:ascii="Lato" w:hAnsi="Lato"/>
                <w:sz w:val="24"/>
                <w:szCs w:val="24"/>
              </w:rPr>
              <w:t xml:space="preserve"> connected to within your target account, label the message, and send a video to all. </w:t>
            </w:r>
          </w:p>
          <w:p w14:paraId="6E62D808" w14:textId="77777777" w:rsidR="003275A7" w:rsidRDefault="003275A7" w:rsidP="00C172D5">
            <w:pPr>
              <w:rPr>
                <w:rFonts w:ascii="Lato" w:hAnsi="Lato"/>
                <w:sz w:val="24"/>
                <w:szCs w:val="24"/>
              </w:rPr>
            </w:pPr>
          </w:p>
          <w:p w14:paraId="68D6EF4B" w14:textId="7B8D8EE0" w:rsidR="00C27955" w:rsidRPr="00C27955" w:rsidRDefault="00A94FD0" w:rsidP="00C172D5">
            <w:pPr>
              <w:rPr>
                <w:rFonts w:ascii="Lato" w:hAnsi="Lato"/>
                <w:sz w:val="24"/>
                <w:szCs w:val="24"/>
              </w:rPr>
            </w:pPr>
            <w:r>
              <w:rPr>
                <w:rFonts w:ascii="Lato" w:hAnsi="Lato"/>
                <w:sz w:val="24"/>
                <w:szCs w:val="24"/>
              </w:rPr>
              <w:t>Send this message via custom video</w:t>
            </w:r>
          </w:p>
        </w:tc>
        <w:tc>
          <w:tcPr>
            <w:tcW w:w="7465" w:type="dxa"/>
          </w:tcPr>
          <w:p w14:paraId="6F928D99" w14:textId="16F67BD9" w:rsidR="00DA7BBC" w:rsidRDefault="00C27955" w:rsidP="003F0C82">
            <w:pPr>
              <w:tabs>
                <w:tab w:val="left" w:pos="2390"/>
              </w:tabs>
              <w:rPr>
                <w:rFonts w:ascii="Lato" w:hAnsi="Lato"/>
                <w:b/>
                <w:sz w:val="24"/>
                <w:szCs w:val="24"/>
              </w:rPr>
            </w:pPr>
            <w:r w:rsidRPr="00C27955">
              <w:rPr>
                <w:rFonts w:ascii="Lato" w:hAnsi="Lato"/>
                <w:b/>
                <w:sz w:val="24"/>
                <w:szCs w:val="24"/>
              </w:rPr>
              <w:t>Examples:</w:t>
            </w:r>
            <w:r w:rsidR="003F0C82">
              <w:rPr>
                <w:rFonts w:ascii="Lato" w:hAnsi="Lato"/>
                <w:b/>
                <w:sz w:val="24"/>
                <w:szCs w:val="24"/>
              </w:rPr>
              <w:tab/>
            </w:r>
          </w:p>
          <w:p w14:paraId="08F9F65F" w14:textId="786D5960" w:rsidR="003F0C82" w:rsidRDefault="003F0C82" w:rsidP="003F0C82">
            <w:pPr>
              <w:tabs>
                <w:tab w:val="left" w:pos="2390"/>
              </w:tabs>
              <w:rPr>
                <w:rFonts w:ascii="Lato" w:hAnsi="Lato"/>
                <w:b/>
                <w:sz w:val="24"/>
                <w:szCs w:val="24"/>
              </w:rPr>
            </w:pPr>
          </w:p>
          <w:p w14:paraId="160AA0ED" w14:textId="586EDE0D" w:rsidR="003F0C82" w:rsidRPr="003F0C82" w:rsidRDefault="00044338" w:rsidP="003F0C82">
            <w:pPr>
              <w:tabs>
                <w:tab w:val="left" w:pos="2390"/>
              </w:tabs>
              <w:rPr>
                <w:rFonts w:ascii="Lato" w:hAnsi="Lato"/>
                <w:bCs/>
                <w:sz w:val="24"/>
                <w:szCs w:val="24"/>
              </w:rPr>
            </w:pPr>
            <w:r>
              <w:rPr>
                <w:rFonts w:ascii="Lato" w:hAnsi="Lato"/>
                <w:bCs/>
                <w:sz w:val="24"/>
                <w:szCs w:val="24"/>
              </w:rPr>
              <w:t>Group message h</w:t>
            </w:r>
            <w:r w:rsidR="003F0C82" w:rsidRPr="003F0C82">
              <w:rPr>
                <w:rFonts w:ascii="Lato" w:hAnsi="Lato"/>
                <w:bCs/>
                <w:sz w:val="24"/>
                <w:szCs w:val="24"/>
              </w:rPr>
              <w:t xml:space="preserve">eadline: </w:t>
            </w:r>
            <w:r w:rsidR="003F0C82">
              <w:rPr>
                <w:rFonts w:ascii="Lato" w:hAnsi="Lato"/>
                <w:bCs/>
                <w:sz w:val="24"/>
                <w:szCs w:val="24"/>
              </w:rPr>
              <w:t xml:space="preserve">{company name} {name of your solution} gaps/roadblocks/costs, </w:t>
            </w:r>
            <w:proofErr w:type="spellStart"/>
            <w:r w:rsidR="003F0C82">
              <w:rPr>
                <w:rFonts w:ascii="Lato" w:hAnsi="Lato"/>
                <w:bCs/>
                <w:sz w:val="24"/>
                <w:szCs w:val="24"/>
              </w:rPr>
              <w:t>etc</w:t>
            </w:r>
            <w:proofErr w:type="spellEnd"/>
          </w:p>
          <w:p w14:paraId="46CCF59A" w14:textId="77777777" w:rsidR="00DA7BBC" w:rsidRDefault="00DA7BBC" w:rsidP="00C172D5">
            <w:pPr>
              <w:rPr>
                <w:rFonts w:ascii="Lato" w:hAnsi="Lato"/>
                <w:b/>
                <w:sz w:val="24"/>
                <w:szCs w:val="24"/>
              </w:rPr>
            </w:pPr>
          </w:p>
          <w:p w14:paraId="36FAB04F" w14:textId="2FDACB9C" w:rsidR="003F0C82" w:rsidRPr="00B53E04" w:rsidRDefault="003F0C82" w:rsidP="003F0C82">
            <w:pPr>
              <w:pStyle w:val="ListParagraph"/>
              <w:numPr>
                <w:ilvl w:val="0"/>
                <w:numId w:val="23"/>
              </w:numPr>
              <w:rPr>
                <w:rFonts w:ascii="Lato" w:hAnsi="Lato"/>
                <w:i/>
                <w:iCs/>
              </w:rPr>
            </w:pPr>
            <w:r>
              <w:rPr>
                <w:rFonts w:ascii="Lato" w:hAnsi="Lato"/>
                <w:sz w:val="24"/>
                <w:szCs w:val="24"/>
              </w:rPr>
              <w:t xml:space="preserve">Hey {company name} team! Greetings from </w:t>
            </w:r>
            <w:r w:rsidR="00A94FD0">
              <w:rPr>
                <w:rFonts w:ascii="Lato" w:hAnsi="Lato"/>
                <w:sz w:val="24"/>
                <w:szCs w:val="24"/>
              </w:rPr>
              <w:t>{</w:t>
            </w:r>
            <w:r>
              <w:rPr>
                <w:rFonts w:ascii="Lato" w:hAnsi="Lato"/>
                <w:sz w:val="24"/>
                <w:szCs w:val="24"/>
              </w:rPr>
              <w:t>your location</w:t>
            </w:r>
            <w:r w:rsidR="00A94FD0">
              <w:rPr>
                <w:rFonts w:ascii="Lato" w:hAnsi="Lato"/>
                <w:sz w:val="24"/>
                <w:szCs w:val="24"/>
              </w:rPr>
              <w:t>}</w:t>
            </w:r>
            <w:r>
              <w:rPr>
                <w:rFonts w:ascii="Lato" w:hAnsi="Lato"/>
                <w:sz w:val="24"/>
                <w:szCs w:val="24"/>
              </w:rPr>
              <w:t>, I thought would be great to synch</w:t>
            </w:r>
            <w:r w:rsidR="00A94FD0">
              <w:rPr>
                <w:rFonts w:ascii="Lato" w:hAnsi="Lato"/>
                <w:sz w:val="24"/>
                <w:szCs w:val="24"/>
              </w:rPr>
              <w:t xml:space="preserve"> us all up </w:t>
            </w:r>
            <w:r>
              <w:rPr>
                <w:rFonts w:ascii="Lato" w:hAnsi="Lato"/>
                <w:sz w:val="24"/>
                <w:szCs w:val="24"/>
              </w:rPr>
              <w:t xml:space="preserve">after connecting recently. I recognized </w:t>
            </w:r>
            <w:proofErr w:type="gramStart"/>
            <w:r>
              <w:rPr>
                <w:rFonts w:ascii="Lato" w:hAnsi="Lato"/>
                <w:sz w:val="24"/>
                <w:szCs w:val="24"/>
              </w:rPr>
              <w:t>you’re</w:t>
            </w:r>
            <w:proofErr w:type="gramEnd"/>
            <w:r>
              <w:rPr>
                <w:rFonts w:ascii="Lato" w:hAnsi="Lato"/>
                <w:sz w:val="24"/>
                <w:szCs w:val="24"/>
              </w:rPr>
              <w:t xml:space="preserve"> similar to a handful of clients we’ve successfully supported like, {name a client similar if possible or omit and just refer clients} who were having challenges with {list three key pain points your clients were experiencing before your support}. </w:t>
            </w:r>
            <w:proofErr w:type="gramStart"/>
            <w:r>
              <w:rPr>
                <w:rFonts w:ascii="Lato" w:hAnsi="Lato"/>
                <w:sz w:val="24"/>
                <w:szCs w:val="24"/>
              </w:rPr>
              <w:t>I’m</w:t>
            </w:r>
            <w:proofErr w:type="gramEnd"/>
            <w:r>
              <w:rPr>
                <w:rFonts w:ascii="Lato" w:hAnsi="Lato"/>
                <w:sz w:val="24"/>
                <w:szCs w:val="24"/>
              </w:rPr>
              <w:t xml:space="preserve"> curious if this may be also causing you {list 1-2 results these pains may be causing like a loss of money (be as specific as possible), time, or some form of efficiency) as well?</w:t>
            </w:r>
          </w:p>
          <w:p w14:paraId="4A4A8749" w14:textId="77777777" w:rsidR="003F0C82" w:rsidRDefault="003F0C82" w:rsidP="003F0C82">
            <w:pPr>
              <w:pStyle w:val="ListParagraph"/>
              <w:rPr>
                <w:rFonts w:ascii="Lato" w:hAnsi="Lato"/>
                <w:sz w:val="24"/>
                <w:szCs w:val="24"/>
              </w:rPr>
            </w:pPr>
          </w:p>
          <w:p w14:paraId="118F2C7F" w14:textId="489F2AE9" w:rsidR="00C27955" w:rsidRPr="00D23345" w:rsidRDefault="003F0C82" w:rsidP="00D23345">
            <w:pPr>
              <w:rPr>
                <w:rFonts w:ascii="Lato" w:hAnsi="Lato"/>
                <w:sz w:val="24"/>
                <w:szCs w:val="24"/>
              </w:rPr>
            </w:pPr>
            <w:r>
              <w:rPr>
                <w:rFonts w:ascii="Lato" w:hAnsi="Lato"/>
                <w:sz w:val="24"/>
                <w:szCs w:val="24"/>
              </w:rPr>
              <w:t>Would you like me to provide you free resources right away to assist in your {XYZ} efforts?</w:t>
            </w:r>
            <w:r w:rsidRPr="00B53E04">
              <w:rPr>
                <w:rFonts w:ascii="Lato" w:hAnsi="Lato"/>
                <w:sz w:val="24"/>
                <w:szCs w:val="24"/>
              </w:rPr>
              <w:t xml:space="preserve"> </w:t>
            </w:r>
            <w:r>
              <w:rPr>
                <w:rFonts w:ascii="Lato" w:hAnsi="Lato"/>
                <w:sz w:val="24"/>
                <w:szCs w:val="24"/>
              </w:rPr>
              <w:t>Feel free to message me back with any questions in this group chat</w:t>
            </w:r>
            <w:r w:rsidR="00D23345">
              <w:rPr>
                <w:rFonts w:ascii="Lato" w:hAnsi="Lato"/>
                <w:sz w:val="24"/>
                <w:szCs w:val="24"/>
              </w:rPr>
              <w:t xml:space="preserve"> or you can add others in your company that should be included in the convo</w:t>
            </w:r>
            <w:r>
              <w:rPr>
                <w:rFonts w:ascii="Lato" w:hAnsi="Lato"/>
                <w:sz w:val="24"/>
                <w:szCs w:val="24"/>
              </w:rPr>
              <w:t xml:space="preserve">. </w:t>
            </w:r>
            <w:r w:rsidR="003275A7" w:rsidRPr="00D23345">
              <w:rPr>
                <w:rFonts w:ascii="Lato" w:hAnsi="Lato"/>
                <w:b/>
                <w:sz w:val="24"/>
                <w:szCs w:val="24"/>
              </w:rPr>
              <w:br/>
            </w:r>
          </w:p>
        </w:tc>
      </w:tr>
    </w:tbl>
    <w:p w14:paraId="7EBFB7C5" w14:textId="62E91A3E" w:rsidR="00C27955" w:rsidRPr="00C27955" w:rsidRDefault="00C27955" w:rsidP="00C27955">
      <w:pPr>
        <w:spacing w:after="0" w:line="240" w:lineRule="auto"/>
        <w:rPr>
          <w:rFonts w:ascii="Lato" w:hAnsi="Lato"/>
          <w:sz w:val="24"/>
          <w:szCs w:val="24"/>
        </w:rPr>
      </w:pPr>
    </w:p>
    <w:p w14:paraId="677AE87E" w14:textId="02386B32" w:rsidR="00C27955" w:rsidRPr="00C27955" w:rsidRDefault="009F5332" w:rsidP="00C27955">
      <w:pPr>
        <w:spacing w:after="0" w:line="240" w:lineRule="auto"/>
        <w:rPr>
          <w:rStyle w:val="Heading1Char"/>
          <w:rFonts w:ascii="Lato" w:eastAsiaTheme="minorHAnsi" w:hAnsi="Lato"/>
        </w:rPr>
      </w:pPr>
      <w:r w:rsidRPr="00C27955">
        <w:rPr>
          <w:rStyle w:val="Heading1Char"/>
          <w:rFonts w:ascii="Lato" w:eastAsiaTheme="minorHAnsi" w:hAnsi="Lato"/>
        </w:rPr>
        <w:t>First follow-up message</w:t>
      </w:r>
      <w:r>
        <w:rPr>
          <w:rStyle w:val="Heading1Char"/>
          <w:rFonts w:ascii="Lato" w:eastAsiaTheme="minorHAnsi" w:hAnsi="Lato"/>
        </w:rPr>
        <w:t xml:space="preserve"> variation 2 (Collaboration method to meeting</w:t>
      </w:r>
      <w:r w:rsidR="00C27955" w:rsidRPr="00C27955">
        <w:rPr>
          <w:rStyle w:val="Heading1Char"/>
          <w:rFonts w:ascii="Lato" w:eastAsiaTheme="minorHAnsi" w:hAnsi="Lato"/>
        </w:rPr>
        <w:t>)</w:t>
      </w:r>
    </w:p>
    <w:p w14:paraId="696CF872" w14:textId="2C17893A" w:rsidR="00C27955" w:rsidRPr="00C27955" w:rsidRDefault="009F5332" w:rsidP="00C27955">
      <w:pPr>
        <w:spacing w:after="0" w:line="240" w:lineRule="auto"/>
        <w:rPr>
          <w:rFonts w:ascii="Lato" w:hAnsi="Lato"/>
          <w:sz w:val="24"/>
          <w:szCs w:val="24"/>
        </w:rPr>
      </w:pPr>
      <w:r w:rsidRPr="00C27955">
        <w:rPr>
          <w:rFonts w:ascii="Lato" w:hAnsi="Lato"/>
          <w:b/>
          <w:bCs/>
          <w:sz w:val="24"/>
          <w:szCs w:val="24"/>
        </w:rPr>
        <w:t>Sen</w:t>
      </w:r>
      <w:r>
        <w:rPr>
          <w:rFonts w:ascii="Lato" w:hAnsi="Lato"/>
          <w:b/>
          <w:bCs/>
          <w:sz w:val="24"/>
          <w:szCs w:val="24"/>
        </w:rPr>
        <w:t>d</w:t>
      </w:r>
      <w:r w:rsidRPr="00C27955">
        <w:rPr>
          <w:rFonts w:ascii="Lato" w:hAnsi="Lato"/>
          <w:b/>
          <w:bCs/>
          <w:sz w:val="24"/>
          <w:szCs w:val="24"/>
        </w:rPr>
        <w:t xml:space="preserve"> a couple hours to </w:t>
      </w:r>
      <w:r>
        <w:rPr>
          <w:rFonts w:ascii="Lato" w:hAnsi="Lato"/>
          <w:b/>
          <w:bCs/>
          <w:sz w:val="24"/>
          <w:szCs w:val="24"/>
        </w:rPr>
        <w:t>1</w:t>
      </w:r>
      <w:r w:rsidRPr="00C27955">
        <w:rPr>
          <w:rFonts w:ascii="Lato" w:hAnsi="Lato"/>
          <w:b/>
          <w:bCs/>
          <w:sz w:val="24"/>
          <w:szCs w:val="24"/>
        </w:rPr>
        <w:t xml:space="preserve"> day after connecting:</w:t>
      </w:r>
      <w:r w:rsidR="00C27955" w:rsidRPr="00C27955">
        <w:rPr>
          <w:rFonts w:ascii="Lato" w:hAnsi="Lato"/>
          <w:sz w:val="24"/>
          <w:szCs w:val="24"/>
        </w:rPr>
        <w:t xml:space="preserve"> </w:t>
      </w:r>
    </w:p>
    <w:tbl>
      <w:tblPr>
        <w:tblStyle w:val="TableGrid"/>
        <w:tblW w:w="0" w:type="auto"/>
        <w:tblLook w:val="04A0" w:firstRow="1" w:lastRow="0" w:firstColumn="1" w:lastColumn="0" w:noHBand="0" w:noVBand="1"/>
      </w:tblPr>
      <w:tblGrid>
        <w:gridCol w:w="3415"/>
        <w:gridCol w:w="7375"/>
      </w:tblGrid>
      <w:tr w:rsidR="00C27955" w:rsidRPr="00C27955" w14:paraId="368766B3" w14:textId="77777777" w:rsidTr="0D0FF9AB">
        <w:trPr>
          <w:trHeight w:val="170"/>
        </w:trPr>
        <w:tc>
          <w:tcPr>
            <w:tcW w:w="3415" w:type="dxa"/>
            <w:shd w:val="clear" w:color="auto" w:fill="DEEAF6" w:themeFill="accent5" w:themeFillTint="33"/>
          </w:tcPr>
          <w:p w14:paraId="14841B0A" w14:textId="77777777" w:rsidR="00C27955" w:rsidRPr="00C27955" w:rsidRDefault="00C27955" w:rsidP="00C172D5">
            <w:pPr>
              <w:rPr>
                <w:rFonts w:ascii="Lato" w:hAnsi="Lato"/>
                <w:sz w:val="24"/>
                <w:szCs w:val="24"/>
              </w:rPr>
            </w:pPr>
          </w:p>
          <w:p w14:paraId="2B0DF825" w14:textId="647F0E9E" w:rsidR="00C27955" w:rsidRPr="00C27955" w:rsidRDefault="00C27955" w:rsidP="00C172D5">
            <w:pPr>
              <w:rPr>
                <w:rFonts w:ascii="Lato" w:hAnsi="Lato"/>
                <w:sz w:val="24"/>
                <w:szCs w:val="24"/>
              </w:rPr>
            </w:pPr>
          </w:p>
        </w:tc>
        <w:tc>
          <w:tcPr>
            <w:tcW w:w="7375" w:type="dxa"/>
          </w:tcPr>
          <w:p w14:paraId="65A67448" w14:textId="77777777" w:rsidR="009F5332" w:rsidRPr="00C27955" w:rsidRDefault="009F5332" w:rsidP="009F5332">
            <w:pPr>
              <w:rPr>
                <w:rFonts w:ascii="Lato" w:hAnsi="Lato"/>
                <w:b/>
                <w:sz w:val="24"/>
                <w:szCs w:val="24"/>
              </w:rPr>
            </w:pPr>
            <w:r w:rsidRPr="00C27955">
              <w:rPr>
                <w:rFonts w:ascii="Lato" w:hAnsi="Lato"/>
                <w:b/>
                <w:sz w:val="24"/>
                <w:szCs w:val="24"/>
              </w:rPr>
              <w:t>Example</w:t>
            </w:r>
            <w:r>
              <w:rPr>
                <w:rFonts w:ascii="Lato" w:hAnsi="Lato"/>
                <w:b/>
                <w:sz w:val="24"/>
                <w:szCs w:val="24"/>
              </w:rPr>
              <w:t xml:space="preserve"> script using VM or Video follow-up</w:t>
            </w:r>
            <w:r w:rsidRPr="00C27955">
              <w:rPr>
                <w:rFonts w:ascii="Lato" w:hAnsi="Lato"/>
                <w:b/>
                <w:sz w:val="24"/>
                <w:szCs w:val="24"/>
              </w:rPr>
              <w:t>:</w:t>
            </w:r>
          </w:p>
          <w:p w14:paraId="4FB1DD66" w14:textId="77777777" w:rsidR="00C27955" w:rsidRPr="00C27955" w:rsidRDefault="00C27955" w:rsidP="00C172D5">
            <w:pPr>
              <w:rPr>
                <w:rFonts w:ascii="Lato" w:hAnsi="Lato"/>
                <w:sz w:val="24"/>
                <w:szCs w:val="24"/>
              </w:rPr>
            </w:pPr>
          </w:p>
          <w:p w14:paraId="0E247D14" w14:textId="3CC3B295" w:rsidR="009F5332" w:rsidRDefault="00C27955" w:rsidP="009F5332">
            <w:pPr>
              <w:pStyle w:val="ListParagraph"/>
              <w:numPr>
                <w:ilvl w:val="0"/>
                <w:numId w:val="24"/>
              </w:numPr>
              <w:rPr>
                <w:rFonts w:ascii="Lato" w:hAnsi="Lato"/>
                <w:sz w:val="24"/>
                <w:szCs w:val="24"/>
              </w:rPr>
            </w:pPr>
            <w:r w:rsidRPr="00C27955">
              <w:rPr>
                <w:rFonts w:ascii="Lato" w:hAnsi="Lato"/>
                <w:sz w:val="24"/>
                <w:szCs w:val="24"/>
              </w:rPr>
              <w:t xml:space="preserve">Hey </w:t>
            </w:r>
            <w:r w:rsidR="009F5332">
              <w:rPr>
                <w:rFonts w:ascii="Lato" w:hAnsi="Lato"/>
                <w:sz w:val="24"/>
                <w:szCs w:val="24"/>
              </w:rPr>
              <w:t>{</w:t>
            </w:r>
            <w:r w:rsidR="00DA7BBC" w:rsidRPr="00DA7BBC">
              <w:rPr>
                <w:rFonts w:ascii="Lato" w:hAnsi="Lato"/>
                <w:i/>
                <w:iCs/>
                <w:sz w:val="24"/>
                <w:szCs w:val="24"/>
              </w:rPr>
              <w:t>first name</w:t>
            </w:r>
            <w:r w:rsidR="009F5332">
              <w:rPr>
                <w:rFonts w:ascii="Lato" w:hAnsi="Lato"/>
                <w:i/>
                <w:iCs/>
                <w:sz w:val="24"/>
                <w:szCs w:val="24"/>
              </w:rPr>
              <w:t>}</w:t>
            </w:r>
            <w:r w:rsidRPr="00C27955">
              <w:rPr>
                <w:rFonts w:ascii="Lato" w:hAnsi="Lato"/>
                <w:sz w:val="24"/>
                <w:szCs w:val="24"/>
              </w:rPr>
              <w:t xml:space="preserve">, </w:t>
            </w:r>
            <w:r w:rsidR="009F5332">
              <w:rPr>
                <w:rFonts w:ascii="Lato" w:hAnsi="Lato"/>
                <w:sz w:val="24"/>
                <w:szCs w:val="24"/>
              </w:rPr>
              <w:t xml:space="preserve">hope </w:t>
            </w:r>
            <w:proofErr w:type="gramStart"/>
            <w:r w:rsidR="009F5332">
              <w:rPr>
                <w:rFonts w:ascii="Lato" w:hAnsi="Lato"/>
                <w:sz w:val="24"/>
                <w:szCs w:val="24"/>
              </w:rPr>
              <w:t>you’re</w:t>
            </w:r>
            <w:proofErr w:type="gramEnd"/>
            <w:r w:rsidR="009F5332">
              <w:rPr>
                <w:rFonts w:ascii="Lato" w:hAnsi="Lato"/>
                <w:sz w:val="24"/>
                <w:szCs w:val="24"/>
              </w:rPr>
              <w:t xml:space="preserve"> doing great and greetings from {your location}. </w:t>
            </w:r>
            <w:proofErr w:type="gramStart"/>
            <w:r w:rsidR="009F5332">
              <w:rPr>
                <w:rFonts w:ascii="Lato" w:hAnsi="Lato"/>
                <w:sz w:val="24"/>
                <w:szCs w:val="24"/>
              </w:rPr>
              <w:t>We’re</w:t>
            </w:r>
            <w:proofErr w:type="gramEnd"/>
            <w:r w:rsidR="009F5332">
              <w:rPr>
                <w:rFonts w:ascii="Lato" w:hAnsi="Lato"/>
                <w:sz w:val="24"/>
                <w:szCs w:val="24"/>
              </w:rPr>
              <w:t xml:space="preserve"> developing a series of free resources </w:t>
            </w:r>
            <w:r w:rsidR="009F5332">
              <w:rPr>
                <w:rFonts w:ascii="Lato" w:hAnsi="Lato"/>
                <w:sz w:val="24"/>
                <w:szCs w:val="24"/>
              </w:rPr>
              <w:lastRenderedPageBreak/>
              <w:t xml:space="preserve">for other {persons title in company} like you and would love to see if you’re interested to being interviewed for 20-minutes in the coming week? My goal is to have you share some insights for our audience on your successes and challenges </w:t>
            </w:r>
            <w:proofErr w:type="gramStart"/>
            <w:r w:rsidR="009F5332">
              <w:rPr>
                <w:rFonts w:ascii="Lato" w:hAnsi="Lato"/>
                <w:sz w:val="24"/>
                <w:szCs w:val="24"/>
              </w:rPr>
              <w:t>you’ve</w:t>
            </w:r>
            <w:proofErr w:type="gramEnd"/>
            <w:r w:rsidR="009F5332">
              <w:rPr>
                <w:rFonts w:ascii="Lato" w:hAnsi="Lato"/>
                <w:sz w:val="24"/>
                <w:szCs w:val="24"/>
              </w:rPr>
              <w:t xml:space="preserve"> overcome with {name relevant information (ex: Digital transformation, marketing, security strategies, etc.)}.</w:t>
            </w:r>
          </w:p>
          <w:p w14:paraId="4EF8FB7F" w14:textId="006CF237" w:rsidR="009F5332" w:rsidRDefault="009F5332" w:rsidP="009F5332">
            <w:pPr>
              <w:rPr>
                <w:rFonts w:ascii="Lato" w:hAnsi="Lato"/>
                <w:sz w:val="24"/>
                <w:szCs w:val="24"/>
              </w:rPr>
            </w:pPr>
          </w:p>
          <w:p w14:paraId="719F9B97" w14:textId="77777777" w:rsidR="009F5332" w:rsidRDefault="009F5332" w:rsidP="009F5332">
            <w:pPr>
              <w:rPr>
                <w:rFonts w:ascii="Lato" w:hAnsi="Lato"/>
                <w:sz w:val="24"/>
                <w:szCs w:val="24"/>
              </w:rPr>
            </w:pPr>
            <w:r>
              <w:rPr>
                <w:rFonts w:ascii="Lato" w:hAnsi="Lato"/>
                <w:sz w:val="24"/>
                <w:szCs w:val="24"/>
              </w:rPr>
              <w:t>This will be great exposure for your company, as well as extremely helpful for others who need mentorship from experts like yourself.</w:t>
            </w:r>
          </w:p>
          <w:p w14:paraId="6FAC57F4" w14:textId="77777777" w:rsidR="009F5332" w:rsidRDefault="009F5332" w:rsidP="009F5332">
            <w:pPr>
              <w:rPr>
                <w:rFonts w:ascii="Lato" w:hAnsi="Lato"/>
                <w:sz w:val="24"/>
                <w:szCs w:val="24"/>
              </w:rPr>
            </w:pPr>
          </w:p>
          <w:p w14:paraId="6E94E292" w14:textId="3780E342" w:rsidR="009F5332" w:rsidRPr="009F5332" w:rsidRDefault="009F5332" w:rsidP="009F5332">
            <w:pPr>
              <w:rPr>
                <w:rFonts w:ascii="Lato" w:hAnsi="Lato"/>
                <w:sz w:val="24"/>
                <w:szCs w:val="24"/>
              </w:rPr>
            </w:pPr>
            <w:r>
              <w:rPr>
                <w:rFonts w:ascii="Lato" w:hAnsi="Lato"/>
                <w:sz w:val="24"/>
                <w:szCs w:val="24"/>
              </w:rPr>
              <w:t xml:space="preserve">Let me know if you have any questions or thoughts before we schedule.  </w:t>
            </w:r>
          </w:p>
          <w:p w14:paraId="7F5A862E" w14:textId="13AAD38A" w:rsidR="009F5332" w:rsidRDefault="009F5332" w:rsidP="009F5332">
            <w:pPr>
              <w:rPr>
                <w:rFonts w:ascii="Lato" w:hAnsi="Lato"/>
                <w:sz w:val="24"/>
                <w:szCs w:val="24"/>
              </w:rPr>
            </w:pPr>
          </w:p>
          <w:p w14:paraId="1B82187F" w14:textId="77777777" w:rsidR="009F5332" w:rsidRPr="009F5332" w:rsidRDefault="009F5332" w:rsidP="009F5332">
            <w:pPr>
              <w:rPr>
                <w:rFonts w:ascii="Lato" w:hAnsi="Lato"/>
                <w:sz w:val="24"/>
                <w:szCs w:val="24"/>
              </w:rPr>
            </w:pPr>
          </w:p>
          <w:p w14:paraId="7EEA3C0F" w14:textId="2CE3A6CB" w:rsidR="00FF19B5" w:rsidRDefault="00FF19B5" w:rsidP="009F5332">
            <w:pPr>
              <w:pStyle w:val="ListParagraph"/>
              <w:rPr>
                <w:rFonts w:ascii="Lato" w:hAnsi="Lato"/>
                <w:sz w:val="24"/>
                <w:szCs w:val="24"/>
              </w:rPr>
            </w:pPr>
            <w:r w:rsidRPr="00D23345">
              <w:rPr>
                <w:rFonts w:ascii="Lato" w:hAnsi="Lato"/>
                <w:b/>
                <w:bCs/>
                <w:sz w:val="24"/>
                <w:szCs w:val="24"/>
              </w:rPr>
              <w:t>Response if “yes”:</w:t>
            </w:r>
            <w:r>
              <w:rPr>
                <w:rFonts w:ascii="Lato" w:hAnsi="Lato"/>
                <w:sz w:val="24"/>
                <w:szCs w:val="24"/>
              </w:rPr>
              <w:t xml:space="preserve"> Sounds great! To save on back and forth to schedule, </w:t>
            </w:r>
            <w:proofErr w:type="gramStart"/>
            <w:r>
              <w:rPr>
                <w:rFonts w:ascii="Lato" w:hAnsi="Lato"/>
                <w:sz w:val="24"/>
                <w:szCs w:val="24"/>
              </w:rPr>
              <w:t>here’s</w:t>
            </w:r>
            <w:proofErr w:type="gramEnd"/>
            <w:r>
              <w:rPr>
                <w:rFonts w:ascii="Lato" w:hAnsi="Lato"/>
                <w:sz w:val="24"/>
                <w:szCs w:val="24"/>
              </w:rPr>
              <w:t xml:space="preserve"> a link to my calendar to snag a time best for you: {link to your calendar}</w:t>
            </w:r>
          </w:p>
          <w:p w14:paraId="34828A25" w14:textId="0EFA8376" w:rsidR="00FF19B5" w:rsidRDefault="00FF19B5" w:rsidP="009F5332">
            <w:pPr>
              <w:pStyle w:val="ListParagraph"/>
              <w:rPr>
                <w:rFonts w:ascii="Lato" w:hAnsi="Lato"/>
                <w:sz w:val="24"/>
                <w:szCs w:val="24"/>
              </w:rPr>
            </w:pPr>
          </w:p>
          <w:p w14:paraId="3B920D6D" w14:textId="2441F280" w:rsidR="00FF19B5" w:rsidRDefault="00FF19B5" w:rsidP="009F5332">
            <w:pPr>
              <w:pStyle w:val="ListParagraph"/>
              <w:rPr>
                <w:rFonts w:ascii="Lato" w:hAnsi="Lato"/>
                <w:sz w:val="24"/>
                <w:szCs w:val="24"/>
              </w:rPr>
            </w:pPr>
            <w:r>
              <w:rPr>
                <w:rFonts w:ascii="Lato" w:hAnsi="Lato"/>
                <w:sz w:val="24"/>
                <w:szCs w:val="24"/>
              </w:rPr>
              <w:t>Chat soon!</w:t>
            </w:r>
          </w:p>
          <w:p w14:paraId="242CEA78" w14:textId="77777777" w:rsidR="00FF19B5" w:rsidRPr="00D23345" w:rsidRDefault="00FF19B5" w:rsidP="00D23345">
            <w:pPr>
              <w:rPr>
                <w:rFonts w:ascii="Lato" w:hAnsi="Lato"/>
                <w:b/>
                <w:sz w:val="24"/>
                <w:szCs w:val="24"/>
              </w:rPr>
            </w:pPr>
          </w:p>
          <w:p w14:paraId="5D626242" w14:textId="77777777" w:rsidR="00D7195B" w:rsidRDefault="00FF19B5" w:rsidP="009F5332">
            <w:pPr>
              <w:pStyle w:val="ListParagraph"/>
              <w:rPr>
                <w:rFonts w:ascii="Lato" w:hAnsi="Lato"/>
                <w:i/>
                <w:iCs/>
              </w:rPr>
            </w:pPr>
            <w:r w:rsidRPr="00B53E04">
              <w:rPr>
                <w:rFonts w:ascii="Lato" w:hAnsi="Lato"/>
                <w:i/>
                <w:iCs/>
                <w:sz w:val="24"/>
                <w:szCs w:val="24"/>
              </w:rPr>
              <w:t xml:space="preserve">Tip: Check out </w:t>
            </w:r>
            <w:hyperlink r:id="rId11" w:history="1">
              <w:r w:rsidRPr="00B53E04">
                <w:rPr>
                  <w:rStyle w:val="Hyperlink"/>
                  <w:rFonts w:ascii="Lato" w:hAnsi="Lato"/>
                  <w:i/>
                  <w:iCs/>
                </w:rPr>
                <w:t>https://calendly.com/</w:t>
              </w:r>
            </w:hyperlink>
            <w:r w:rsidRPr="00B53E04">
              <w:rPr>
                <w:rFonts w:ascii="Lato" w:hAnsi="Lato"/>
                <w:i/>
                <w:iCs/>
              </w:rPr>
              <w:t xml:space="preserve"> for a great scheduling tool that integrates with most Calendar applications.</w:t>
            </w:r>
          </w:p>
          <w:p w14:paraId="69FDE614" w14:textId="77777777" w:rsidR="00D7195B" w:rsidRDefault="00D7195B" w:rsidP="009F5332">
            <w:pPr>
              <w:pStyle w:val="ListParagraph"/>
              <w:rPr>
                <w:rFonts w:ascii="Lato" w:hAnsi="Lato"/>
                <w:b/>
                <w:sz w:val="24"/>
                <w:szCs w:val="24"/>
              </w:rPr>
            </w:pPr>
          </w:p>
          <w:p w14:paraId="1532234B" w14:textId="77777777" w:rsidR="00D7195B" w:rsidRDefault="00D7195B" w:rsidP="009F5332">
            <w:pPr>
              <w:pStyle w:val="ListParagraph"/>
              <w:rPr>
                <w:rFonts w:ascii="Lato" w:hAnsi="Lato"/>
                <w:b/>
                <w:sz w:val="24"/>
                <w:szCs w:val="24"/>
              </w:rPr>
            </w:pPr>
          </w:p>
          <w:p w14:paraId="48A8F39B" w14:textId="77777777" w:rsidR="00D7195B" w:rsidRDefault="00D7195B" w:rsidP="009F5332">
            <w:pPr>
              <w:pStyle w:val="ListParagraph"/>
              <w:rPr>
                <w:rFonts w:ascii="Lato" w:hAnsi="Lato"/>
                <w:b/>
                <w:sz w:val="24"/>
                <w:szCs w:val="24"/>
              </w:rPr>
            </w:pPr>
          </w:p>
          <w:p w14:paraId="6A330FF2" w14:textId="77777777" w:rsidR="00D7195B" w:rsidRDefault="00D7195B" w:rsidP="009F5332">
            <w:pPr>
              <w:pStyle w:val="ListParagraph"/>
              <w:rPr>
                <w:rFonts w:ascii="Lato" w:hAnsi="Lato"/>
                <w:b/>
                <w:sz w:val="24"/>
                <w:szCs w:val="24"/>
              </w:rPr>
            </w:pPr>
          </w:p>
          <w:p w14:paraId="745BF369" w14:textId="77777777" w:rsidR="00D7195B" w:rsidRDefault="00D7195B" w:rsidP="009F5332">
            <w:pPr>
              <w:pStyle w:val="ListParagraph"/>
              <w:rPr>
                <w:rFonts w:ascii="Lato" w:hAnsi="Lato"/>
                <w:b/>
                <w:sz w:val="24"/>
                <w:szCs w:val="24"/>
              </w:rPr>
            </w:pPr>
            <w:r>
              <w:rPr>
                <w:rFonts w:ascii="Lato" w:hAnsi="Lato"/>
                <w:b/>
                <w:sz w:val="24"/>
                <w:szCs w:val="24"/>
              </w:rPr>
              <w:t>Some question recommendation for the call:</w:t>
            </w:r>
          </w:p>
          <w:p w14:paraId="417EBC5C" w14:textId="77777777" w:rsidR="00D7195B" w:rsidRDefault="00D7195B" w:rsidP="009F5332">
            <w:pPr>
              <w:pStyle w:val="ListParagraph"/>
              <w:rPr>
                <w:rFonts w:ascii="Lato" w:hAnsi="Lato"/>
                <w:b/>
                <w:sz w:val="24"/>
                <w:szCs w:val="24"/>
              </w:rPr>
            </w:pPr>
          </w:p>
          <w:p w14:paraId="627EF37D" w14:textId="77777777" w:rsidR="00D7195B" w:rsidRDefault="00D7195B" w:rsidP="00D7195B">
            <w:pPr>
              <w:pStyle w:val="ListParagraph"/>
              <w:numPr>
                <w:ilvl w:val="0"/>
                <w:numId w:val="25"/>
              </w:numPr>
              <w:rPr>
                <w:rFonts w:ascii="Lato" w:hAnsi="Lato"/>
                <w:b/>
                <w:sz w:val="24"/>
                <w:szCs w:val="24"/>
              </w:rPr>
            </w:pPr>
            <w:proofErr w:type="gramStart"/>
            <w:r>
              <w:rPr>
                <w:rFonts w:ascii="Lato" w:hAnsi="Lato"/>
                <w:b/>
                <w:sz w:val="24"/>
                <w:szCs w:val="24"/>
              </w:rPr>
              <w:t>What’s</w:t>
            </w:r>
            <w:proofErr w:type="gramEnd"/>
            <w:r>
              <w:rPr>
                <w:rFonts w:ascii="Lato" w:hAnsi="Lato"/>
                <w:b/>
                <w:sz w:val="24"/>
                <w:szCs w:val="24"/>
              </w:rPr>
              <w:t xml:space="preserve"> the most impactful advice you’d give to other {role of person in company} like yourself to be successful?</w:t>
            </w:r>
          </w:p>
          <w:p w14:paraId="5A3022CA" w14:textId="2118E4CD" w:rsidR="00D7195B" w:rsidRDefault="00D7195B" w:rsidP="00D7195B">
            <w:pPr>
              <w:pStyle w:val="ListParagraph"/>
              <w:numPr>
                <w:ilvl w:val="0"/>
                <w:numId w:val="25"/>
              </w:numPr>
              <w:rPr>
                <w:rFonts w:ascii="Lato" w:hAnsi="Lato"/>
                <w:b/>
                <w:sz w:val="24"/>
                <w:szCs w:val="24"/>
              </w:rPr>
            </w:pPr>
            <w:r>
              <w:rPr>
                <w:rFonts w:ascii="Lato" w:hAnsi="Lato"/>
                <w:b/>
                <w:sz w:val="24"/>
                <w:szCs w:val="24"/>
              </w:rPr>
              <w:t>What are the top 2-3 challenges you regularly face as a {role in company}?</w:t>
            </w:r>
          </w:p>
          <w:p w14:paraId="5D94F4FD" w14:textId="1EC7E13B" w:rsidR="00C27955" w:rsidRPr="003275A7" w:rsidRDefault="00D7195B" w:rsidP="00D7195B">
            <w:pPr>
              <w:pStyle w:val="ListParagraph"/>
              <w:numPr>
                <w:ilvl w:val="0"/>
                <w:numId w:val="25"/>
              </w:numPr>
              <w:rPr>
                <w:rFonts w:ascii="Lato" w:hAnsi="Lato"/>
                <w:b/>
                <w:sz w:val="24"/>
                <w:szCs w:val="24"/>
              </w:rPr>
            </w:pPr>
            <w:r>
              <w:rPr>
                <w:rFonts w:ascii="Lato" w:hAnsi="Lato"/>
                <w:b/>
                <w:sz w:val="24"/>
                <w:szCs w:val="24"/>
              </w:rPr>
              <w:t>What initiatives/big actions will you implement this year to meet your company’s goals?</w:t>
            </w:r>
            <w:r w:rsidR="003275A7">
              <w:rPr>
                <w:rFonts w:ascii="Lato" w:hAnsi="Lato"/>
                <w:b/>
                <w:sz w:val="24"/>
                <w:szCs w:val="24"/>
              </w:rPr>
              <w:br/>
            </w:r>
          </w:p>
        </w:tc>
      </w:tr>
    </w:tbl>
    <w:p w14:paraId="1AD27B49" w14:textId="77777777" w:rsidR="00C27955" w:rsidRPr="00C27955" w:rsidRDefault="00C27955" w:rsidP="00C27955">
      <w:pPr>
        <w:spacing w:after="0" w:line="240" w:lineRule="auto"/>
        <w:rPr>
          <w:rFonts w:ascii="Lato" w:hAnsi="Lato"/>
          <w:sz w:val="24"/>
          <w:szCs w:val="24"/>
        </w:rPr>
      </w:pPr>
    </w:p>
    <w:p w14:paraId="70F41D1B" w14:textId="77777777" w:rsidR="00C27955" w:rsidRPr="00C27955" w:rsidRDefault="00C27955" w:rsidP="00C27955">
      <w:pPr>
        <w:spacing w:after="0" w:line="240" w:lineRule="auto"/>
        <w:rPr>
          <w:rFonts w:ascii="Lato" w:hAnsi="Lato" w:cstheme="minorHAnsi"/>
          <w:sz w:val="28"/>
          <w:szCs w:val="28"/>
        </w:rPr>
      </w:pPr>
    </w:p>
    <w:sectPr w:rsidR="00C27955" w:rsidRPr="00C27955" w:rsidSect="008053F4">
      <w:footerReference w:type="default" r:id="rId12"/>
      <w:pgSz w:w="12240" w:h="15840"/>
      <w:pgMar w:top="450" w:right="720" w:bottom="720"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1A4E8" w14:textId="77777777" w:rsidR="002A0676" w:rsidRDefault="002A0676" w:rsidP="006F4A7E">
      <w:pPr>
        <w:spacing w:after="0" w:line="240" w:lineRule="auto"/>
      </w:pPr>
      <w:r>
        <w:separator/>
      </w:r>
    </w:p>
  </w:endnote>
  <w:endnote w:type="continuationSeparator" w:id="0">
    <w:p w14:paraId="314A008D" w14:textId="77777777" w:rsidR="002A0676" w:rsidRDefault="002A0676" w:rsidP="006F4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8F2A4" w14:textId="43ACBE1D" w:rsidR="00551C07" w:rsidRPr="00551C07" w:rsidRDefault="009A2E16" w:rsidP="00551C07">
    <w:pPr>
      <w:pStyle w:val="Footer"/>
      <w:jc w:val="center"/>
      <w:rPr>
        <w:i/>
      </w:rPr>
    </w:pPr>
    <w:r>
      <w:rPr>
        <w:i/>
      </w:rPr>
      <w:t>activeblogs.com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B5A33" w14:textId="77777777" w:rsidR="002A0676" w:rsidRDefault="002A0676" w:rsidP="006F4A7E">
      <w:pPr>
        <w:spacing w:after="0" w:line="240" w:lineRule="auto"/>
      </w:pPr>
      <w:r>
        <w:separator/>
      </w:r>
    </w:p>
  </w:footnote>
  <w:footnote w:type="continuationSeparator" w:id="0">
    <w:p w14:paraId="2C1B1FD7" w14:textId="77777777" w:rsidR="002A0676" w:rsidRDefault="002A0676" w:rsidP="006F4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3F7D"/>
    <w:multiLevelType w:val="hybridMultilevel"/>
    <w:tmpl w:val="BD004EB8"/>
    <w:lvl w:ilvl="0" w:tplc="E7A683F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73366"/>
    <w:multiLevelType w:val="hybridMultilevel"/>
    <w:tmpl w:val="F9E42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61800"/>
    <w:multiLevelType w:val="hybridMultilevel"/>
    <w:tmpl w:val="D3D2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61831"/>
    <w:multiLevelType w:val="hybridMultilevel"/>
    <w:tmpl w:val="6B3C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35137"/>
    <w:multiLevelType w:val="hybridMultilevel"/>
    <w:tmpl w:val="048EF650"/>
    <w:lvl w:ilvl="0" w:tplc="7416F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806D30"/>
    <w:multiLevelType w:val="hybridMultilevel"/>
    <w:tmpl w:val="D81C5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B0CDD"/>
    <w:multiLevelType w:val="multilevel"/>
    <w:tmpl w:val="6C3E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26C76"/>
    <w:multiLevelType w:val="hybridMultilevel"/>
    <w:tmpl w:val="A6A6B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542084"/>
    <w:multiLevelType w:val="hybridMultilevel"/>
    <w:tmpl w:val="3BEC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70BD9"/>
    <w:multiLevelType w:val="hybridMultilevel"/>
    <w:tmpl w:val="429A9B3E"/>
    <w:lvl w:ilvl="0" w:tplc="F24003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0F78FB"/>
    <w:multiLevelType w:val="hybridMultilevel"/>
    <w:tmpl w:val="30E8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87507"/>
    <w:multiLevelType w:val="hybridMultilevel"/>
    <w:tmpl w:val="D984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A75DE"/>
    <w:multiLevelType w:val="hybridMultilevel"/>
    <w:tmpl w:val="D358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03FA3"/>
    <w:multiLevelType w:val="hybridMultilevel"/>
    <w:tmpl w:val="EE3029A4"/>
    <w:lvl w:ilvl="0" w:tplc="83A4D1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E75E36"/>
    <w:multiLevelType w:val="hybridMultilevel"/>
    <w:tmpl w:val="9CE0ABE6"/>
    <w:lvl w:ilvl="0" w:tplc="BF080A2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94CCC"/>
    <w:multiLevelType w:val="hybridMultilevel"/>
    <w:tmpl w:val="CC22C486"/>
    <w:lvl w:ilvl="0" w:tplc="6A4E8F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D50C3"/>
    <w:multiLevelType w:val="hybridMultilevel"/>
    <w:tmpl w:val="3D92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3A0339"/>
    <w:multiLevelType w:val="hybridMultilevel"/>
    <w:tmpl w:val="59C8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284490"/>
    <w:multiLevelType w:val="hybridMultilevel"/>
    <w:tmpl w:val="1568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940A38"/>
    <w:multiLevelType w:val="hybridMultilevel"/>
    <w:tmpl w:val="0CD0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319EF"/>
    <w:multiLevelType w:val="hybridMultilevel"/>
    <w:tmpl w:val="DAA0E574"/>
    <w:lvl w:ilvl="0" w:tplc="4E101E8E">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383C93"/>
    <w:multiLevelType w:val="hybridMultilevel"/>
    <w:tmpl w:val="1E3C26D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66550D3C"/>
    <w:multiLevelType w:val="hybridMultilevel"/>
    <w:tmpl w:val="D2DE2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A97F3D"/>
    <w:multiLevelType w:val="hybridMultilevel"/>
    <w:tmpl w:val="39D4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D35ACD"/>
    <w:multiLevelType w:val="hybridMultilevel"/>
    <w:tmpl w:val="D7FC8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3"/>
  </w:num>
  <w:num w:numId="4">
    <w:abstractNumId w:val="2"/>
  </w:num>
  <w:num w:numId="5">
    <w:abstractNumId w:val="5"/>
  </w:num>
  <w:num w:numId="6">
    <w:abstractNumId w:val="9"/>
  </w:num>
  <w:num w:numId="7">
    <w:abstractNumId w:val="6"/>
  </w:num>
  <w:num w:numId="8">
    <w:abstractNumId w:val="17"/>
  </w:num>
  <w:num w:numId="9">
    <w:abstractNumId w:val="20"/>
  </w:num>
  <w:num w:numId="10">
    <w:abstractNumId w:val="16"/>
  </w:num>
  <w:num w:numId="11">
    <w:abstractNumId w:val="15"/>
  </w:num>
  <w:num w:numId="12">
    <w:abstractNumId w:val="22"/>
  </w:num>
  <w:num w:numId="13">
    <w:abstractNumId w:val="24"/>
  </w:num>
  <w:num w:numId="14">
    <w:abstractNumId w:val="1"/>
  </w:num>
  <w:num w:numId="15">
    <w:abstractNumId w:val="13"/>
  </w:num>
  <w:num w:numId="16">
    <w:abstractNumId w:val="18"/>
  </w:num>
  <w:num w:numId="17">
    <w:abstractNumId w:val="7"/>
  </w:num>
  <w:num w:numId="18">
    <w:abstractNumId w:val="10"/>
  </w:num>
  <w:num w:numId="19">
    <w:abstractNumId w:val="23"/>
  </w:num>
  <w:num w:numId="20">
    <w:abstractNumId w:val="21"/>
  </w:num>
  <w:num w:numId="21">
    <w:abstractNumId w:val="14"/>
  </w:num>
  <w:num w:numId="22">
    <w:abstractNumId w:val="0"/>
  </w:num>
  <w:num w:numId="23">
    <w:abstractNumId w:val="19"/>
  </w:num>
  <w:num w:numId="24">
    <w:abstractNumId w:val="1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9F5"/>
    <w:rsid w:val="000007F5"/>
    <w:rsid w:val="00001D65"/>
    <w:rsid w:val="00003CD7"/>
    <w:rsid w:val="00004592"/>
    <w:rsid w:val="000133C3"/>
    <w:rsid w:val="000149B1"/>
    <w:rsid w:val="00025C45"/>
    <w:rsid w:val="00027271"/>
    <w:rsid w:val="00037705"/>
    <w:rsid w:val="00044338"/>
    <w:rsid w:val="0005224E"/>
    <w:rsid w:val="0005678E"/>
    <w:rsid w:val="00060953"/>
    <w:rsid w:val="000611A1"/>
    <w:rsid w:val="00063DF1"/>
    <w:rsid w:val="000640AF"/>
    <w:rsid w:val="00064EB1"/>
    <w:rsid w:val="000740BF"/>
    <w:rsid w:val="000742F6"/>
    <w:rsid w:val="000757A8"/>
    <w:rsid w:val="0007701A"/>
    <w:rsid w:val="000770F9"/>
    <w:rsid w:val="00080882"/>
    <w:rsid w:val="0008464C"/>
    <w:rsid w:val="000A5F32"/>
    <w:rsid w:val="000A6448"/>
    <w:rsid w:val="000B507B"/>
    <w:rsid w:val="000C092C"/>
    <w:rsid w:val="000C1375"/>
    <w:rsid w:val="000C15D2"/>
    <w:rsid w:val="000C1E3D"/>
    <w:rsid w:val="000C6D6B"/>
    <w:rsid w:val="000D0F99"/>
    <w:rsid w:val="000D3EF6"/>
    <w:rsid w:val="000D6C02"/>
    <w:rsid w:val="000E0DAF"/>
    <w:rsid w:val="000F0CC1"/>
    <w:rsid w:val="00102A83"/>
    <w:rsid w:val="00104AD5"/>
    <w:rsid w:val="00110EBE"/>
    <w:rsid w:val="00110FC7"/>
    <w:rsid w:val="00113B89"/>
    <w:rsid w:val="00115E03"/>
    <w:rsid w:val="00117742"/>
    <w:rsid w:val="00123EAB"/>
    <w:rsid w:val="0012675A"/>
    <w:rsid w:val="00126D66"/>
    <w:rsid w:val="001363AF"/>
    <w:rsid w:val="00137CB1"/>
    <w:rsid w:val="00137CE5"/>
    <w:rsid w:val="001442B9"/>
    <w:rsid w:val="001473E4"/>
    <w:rsid w:val="00161838"/>
    <w:rsid w:val="00163C3B"/>
    <w:rsid w:val="00167E22"/>
    <w:rsid w:val="00170A03"/>
    <w:rsid w:val="00171705"/>
    <w:rsid w:val="001729AA"/>
    <w:rsid w:val="0018175E"/>
    <w:rsid w:val="00197D87"/>
    <w:rsid w:val="001A3C96"/>
    <w:rsid w:val="001C059D"/>
    <w:rsid w:val="001D0E71"/>
    <w:rsid w:val="001D36DA"/>
    <w:rsid w:val="001E3A18"/>
    <w:rsid w:val="001E6EC0"/>
    <w:rsid w:val="001F3E73"/>
    <w:rsid w:val="001F3E7A"/>
    <w:rsid w:val="001F659B"/>
    <w:rsid w:val="001F766F"/>
    <w:rsid w:val="00200BB8"/>
    <w:rsid w:val="002063B4"/>
    <w:rsid w:val="00207F30"/>
    <w:rsid w:val="002124F0"/>
    <w:rsid w:val="00221C2C"/>
    <w:rsid w:val="0023788F"/>
    <w:rsid w:val="00240867"/>
    <w:rsid w:val="00250907"/>
    <w:rsid w:val="002558CB"/>
    <w:rsid w:val="0025600E"/>
    <w:rsid w:val="00262426"/>
    <w:rsid w:val="002668D6"/>
    <w:rsid w:val="00267797"/>
    <w:rsid w:val="002769AB"/>
    <w:rsid w:val="00290BA6"/>
    <w:rsid w:val="00291C99"/>
    <w:rsid w:val="002A0676"/>
    <w:rsid w:val="002A1B69"/>
    <w:rsid w:val="002A5D34"/>
    <w:rsid w:val="002C1162"/>
    <w:rsid w:val="002D4C31"/>
    <w:rsid w:val="002E0528"/>
    <w:rsid w:val="002E1C03"/>
    <w:rsid w:val="002F2F34"/>
    <w:rsid w:val="002F32CF"/>
    <w:rsid w:val="002F34B0"/>
    <w:rsid w:val="002F36EE"/>
    <w:rsid w:val="003007B6"/>
    <w:rsid w:val="003059A0"/>
    <w:rsid w:val="00305BA5"/>
    <w:rsid w:val="00313701"/>
    <w:rsid w:val="00316E9B"/>
    <w:rsid w:val="00317BE7"/>
    <w:rsid w:val="00323D8C"/>
    <w:rsid w:val="00324EBC"/>
    <w:rsid w:val="003275A7"/>
    <w:rsid w:val="0032789A"/>
    <w:rsid w:val="003307C1"/>
    <w:rsid w:val="0033274F"/>
    <w:rsid w:val="00340129"/>
    <w:rsid w:val="00341314"/>
    <w:rsid w:val="00341D07"/>
    <w:rsid w:val="003421F1"/>
    <w:rsid w:val="003446B9"/>
    <w:rsid w:val="00345D42"/>
    <w:rsid w:val="00353505"/>
    <w:rsid w:val="00357065"/>
    <w:rsid w:val="003654D7"/>
    <w:rsid w:val="00367793"/>
    <w:rsid w:val="00371068"/>
    <w:rsid w:val="00372183"/>
    <w:rsid w:val="003723BD"/>
    <w:rsid w:val="00372513"/>
    <w:rsid w:val="00372FA4"/>
    <w:rsid w:val="00373737"/>
    <w:rsid w:val="00374F9C"/>
    <w:rsid w:val="00376908"/>
    <w:rsid w:val="003802CB"/>
    <w:rsid w:val="00383684"/>
    <w:rsid w:val="00384D59"/>
    <w:rsid w:val="00385F8C"/>
    <w:rsid w:val="003A2BF9"/>
    <w:rsid w:val="003A557B"/>
    <w:rsid w:val="003C02DD"/>
    <w:rsid w:val="003D676D"/>
    <w:rsid w:val="003E18FD"/>
    <w:rsid w:val="003F0C82"/>
    <w:rsid w:val="003F6E3F"/>
    <w:rsid w:val="004073AF"/>
    <w:rsid w:val="004157D5"/>
    <w:rsid w:val="00415C92"/>
    <w:rsid w:val="004207DC"/>
    <w:rsid w:val="00430ECA"/>
    <w:rsid w:val="00431D4B"/>
    <w:rsid w:val="0043453D"/>
    <w:rsid w:val="004410AE"/>
    <w:rsid w:val="0044497F"/>
    <w:rsid w:val="0044630A"/>
    <w:rsid w:val="0044710D"/>
    <w:rsid w:val="004536F6"/>
    <w:rsid w:val="004627EA"/>
    <w:rsid w:val="0046652C"/>
    <w:rsid w:val="00471058"/>
    <w:rsid w:val="0047397E"/>
    <w:rsid w:val="004875B4"/>
    <w:rsid w:val="004952C8"/>
    <w:rsid w:val="00495CFF"/>
    <w:rsid w:val="0049602F"/>
    <w:rsid w:val="004A2A5E"/>
    <w:rsid w:val="004B207E"/>
    <w:rsid w:val="004B300A"/>
    <w:rsid w:val="004B3DA9"/>
    <w:rsid w:val="004C120C"/>
    <w:rsid w:val="004C4695"/>
    <w:rsid w:val="004C5F39"/>
    <w:rsid w:val="004D498B"/>
    <w:rsid w:val="004D646E"/>
    <w:rsid w:val="004E0ECF"/>
    <w:rsid w:val="004E797D"/>
    <w:rsid w:val="004E7E07"/>
    <w:rsid w:val="004F3DB1"/>
    <w:rsid w:val="004F3E30"/>
    <w:rsid w:val="004F3EDF"/>
    <w:rsid w:val="004F5322"/>
    <w:rsid w:val="005209C0"/>
    <w:rsid w:val="00523091"/>
    <w:rsid w:val="005233D3"/>
    <w:rsid w:val="005349F5"/>
    <w:rsid w:val="00534A10"/>
    <w:rsid w:val="0053668B"/>
    <w:rsid w:val="00537F91"/>
    <w:rsid w:val="00540460"/>
    <w:rsid w:val="00551C07"/>
    <w:rsid w:val="00555527"/>
    <w:rsid w:val="00562845"/>
    <w:rsid w:val="005640DB"/>
    <w:rsid w:val="00566960"/>
    <w:rsid w:val="00590D38"/>
    <w:rsid w:val="005913FE"/>
    <w:rsid w:val="0059288A"/>
    <w:rsid w:val="00594C6E"/>
    <w:rsid w:val="0059586E"/>
    <w:rsid w:val="005B0936"/>
    <w:rsid w:val="005B5F15"/>
    <w:rsid w:val="005C0FDD"/>
    <w:rsid w:val="005C3DB9"/>
    <w:rsid w:val="005C77F5"/>
    <w:rsid w:val="005D3B81"/>
    <w:rsid w:val="005D6568"/>
    <w:rsid w:val="005D69DD"/>
    <w:rsid w:val="005E465D"/>
    <w:rsid w:val="005E7ED7"/>
    <w:rsid w:val="005F37A3"/>
    <w:rsid w:val="00605D41"/>
    <w:rsid w:val="0062058F"/>
    <w:rsid w:val="0062317D"/>
    <w:rsid w:val="00624119"/>
    <w:rsid w:val="00626C49"/>
    <w:rsid w:val="00627DE2"/>
    <w:rsid w:val="006307A3"/>
    <w:rsid w:val="0064249A"/>
    <w:rsid w:val="00643C54"/>
    <w:rsid w:val="00650F68"/>
    <w:rsid w:val="006628C6"/>
    <w:rsid w:val="00670B05"/>
    <w:rsid w:val="0067378A"/>
    <w:rsid w:val="00674EC4"/>
    <w:rsid w:val="00682782"/>
    <w:rsid w:val="006829FC"/>
    <w:rsid w:val="006955C6"/>
    <w:rsid w:val="006C2FF4"/>
    <w:rsid w:val="006D0B4F"/>
    <w:rsid w:val="006E2550"/>
    <w:rsid w:val="006E44B5"/>
    <w:rsid w:val="006E4C41"/>
    <w:rsid w:val="006E614C"/>
    <w:rsid w:val="006E66C0"/>
    <w:rsid w:val="006F164A"/>
    <w:rsid w:val="006F4041"/>
    <w:rsid w:val="006F4A7E"/>
    <w:rsid w:val="00702438"/>
    <w:rsid w:val="007219CC"/>
    <w:rsid w:val="00733FEC"/>
    <w:rsid w:val="00744A85"/>
    <w:rsid w:val="00746133"/>
    <w:rsid w:val="007461C9"/>
    <w:rsid w:val="00750DA5"/>
    <w:rsid w:val="00752D04"/>
    <w:rsid w:val="0076565D"/>
    <w:rsid w:val="00766F8A"/>
    <w:rsid w:val="00767810"/>
    <w:rsid w:val="00781608"/>
    <w:rsid w:val="00783F75"/>
    <w:rsid w:val="00790CCF"/>
    <w:rsid w:val="007A09B1"/>
    <w:rsid w:val="007A3D03"/>
    <w:rsid w:val="007B27D6"/>
    <w:rsid w:val="007B7B09"/>
    <w:rsid w:val="007D524B"/>
    <w:rsid w:val="007E408F"/>
    <w:rsid w:val="007E63A5"/>
    <w:rsid w:val="007F0B2C"/>
    <w:rsid w:val="007F4EBB"/>
    <w:rsid w:val="007F59F5"/>
    <w:rsid w:val="008038A7"/>
    <w:rsid w:val="008053F4"/>
    <w:rsid w:val="00807E1B"/>
    <w:rsid w:val="00811148"/>
    <w:rsid w:val="00812343"/>
    <w:rsid w:val="0081504D"/>
    <w:rsid w:val="0082456E"/>
    <w:rsid w:val="0084531C"/>
    <w:rsid w:val="008454A9"/>
    <w:rsid w:val="008515BB"/>
    <w:rsid w:val="00851D65"/>
    <w:rsid w:val="00867B35"/>
    <w:rsid w:val="008763E1"/>
    <w:rsid w:val="00877557"/>
    <w:rsid w:val="008869FB"/>
    <w:rsid w:val="008914A1"/>
    <w:rsid w:val="008950C3"/>
    <w:rsid w:val="008A543C"/>
    <w:rsid w:val="008A5FE4"/>
    <w:rsid w:val="008C53EC"/>
    <w:rsid w:val="008D36A5"/>
    <w:rsid w:val="008D40AB"/>
    <w:rsid w:val="008E26D8"/>
    <w:rsid w:val="008E2D24"/>
    <w:rsid w:val="008E758F"/>
    <w:rsid w:val="009005BE"/>
    <w:rsid w:val="00901119"/>
    <w:rsid w:val="00901AC0"/>
    <w:rsid w:val="00903136"/>
    <w:rsid w:val="00903D31"/>
    <w:rsid w:val="00907767"/>
    <w:rsid w:val="009130D7"/>
    <w:rsid w:val="00915B96"/>
    <w:rsid w:val="00916E0D"/>
    <w:rsid w:val="009170DD"/>
    <w:rsid w:val="00917C76"/>
    <w:rsid w:val="00925EB6"/>
    <w:rsid w:val="00933586"/>
    <w:rsid w:val="009448E0"/>
    <w:rsid w:val="00947907"/>
    <w:rsid w:val="0095359F"/>
    <w:rsid w:val="0095534B"/>
    <w:rsid w:val="00955BD0"/>
    <w:rsid w:val="00966133"/>
    <w:rsid w:val="00972B4F"/>
    <w:rsid w:val="0097300B"/>
    <w:rsid w:val="00975152"/>
    <w:rsid w:val="0097626F"/>
    <w:rsid w:val="009935C0"/>
    <w:rsid w:val="009956BC"/>
    <w:rsid w:val="009A2441"/>
    <w:rsid w:val="009A2E16"/>
    <w:rsid w:val="009A44B2"/>
    <w:rsid w:val="009A6C48"/>
    <w:rsid w:val="009B7125"/>
    <w:rsid w:val="009C1538"/>
    <w:rsid w:val="009E0B05"/>
    <w:rsid w:val="009E1469"/>
    <w:rsid w:val="009E1BD4"/>
    <w:rsid w:val="009E667B"/>
    <w:rsid w:val="009E7E6D"/>
    <w:rsid w:val="009F5332"/>
    <w:rsid w:val="009F7148"/>
    <w:rsid w:val="00A0637E"/>
    <w:rsid w:val="00A130A0"/>
    <w:rsid w:val="00A15CC3"/>
    <w:rsid w:val="00A2786D"/>
    <w:rsid w:val="00A30A99"/>
    <w:rsid w:val="00A342E6"/>
    <w:rsid w:val="00A41220"/>
    <w:rsid w:val="00A753D4"/>
    <w:rsid w:val="00A77D16"/>
    <w:rsid w:val="00A86E9A"/>
    <w:rsid w:val="00A92EAF"/>
    <w:rsid w:val="00A94FD0"/>
    <w:rsid w:val="00A9744F"/>
    <w:rsid w:val="00A977B1"/>
    <w:rsid w:val="00AA1B0F"/>
    <w:rsid w:val="00AA3186"/>
    <w:rsid w:val="00AB32FD"/>
    <w:rsid w:val="00AB52B7"/>
    <w:rsid w:val="00AC2185"/>
    <w:rsid w:val="00AC51FB"/>
    <w:rsid w:val="00AC6210"/>
    <w:rsid w:val="00AC6B90"/>
    <w:rsid w:val="00AD079B"/>
    <w:rsid w:val="00AD243C"/>
    <w:rsid w:val="00AD304B"/>
    <w:rsid w:val="00AE1EC2"/>
    <w:rsid w:val="00AE5402"/>
    <w:rsid w:val="00B00E19"/>
    <w:rsid w:val="00B3620F"/>
    <w:rsid w:val="00B40617"/>
    <w:rsid w:val="00B4372A"/>
    <w:rsid w:val="00B44EFC"/>
    <w:rsid w:val="00B45E2B"/>
    <w:rsid w:val="00B53DE2"/>
    <w:rsid w:val="00B53E04"/>
    <w:rsid w:val="00B60281"/>
    <w:rsid w:val="00B60B1D"/>
    <w:rsid w:val="00B639F4"/>
    <w:rsid w:val="00B72D25"/>
    <w:rsid w:val="00B761E4"/>
    <w:rsid w:val="00B846C5"/>
    <w:rsid w:val="00BA047F"/>
    <w:rsid w:val="00BA121D"/>
    <w:rsid w:val="00BA1FB8"/>
    <w:rsid w:val="00BA42D5"/>
    <w:rsid w:val="00BA6AD0"/>
    <w:rsid w:val="00BB19F1"/>
    <w:rsid w:val="00BB71F0"/>
    <w:rsid w:val="00BB7D56"/>
    <w:rsid w:val="00BC2BC7"/>
    <w:rsid w:val="00BC450D"/>
    <w:rsid w:val="00BD7A2A"/>
    <w:rsid w:val="00BE57D6"/>
    <w:rsid w:val="00BE6020"/>
    <w:rsid w:val="00BF0E67"/>
    <w:rsid w:val="00BF2053"/>
    <w:rsid w:val="00BF2429"/>
    <w:rsid w:val="00BF63B9"/>
    <w:rsid w:val="00C17CD6"/>
    <w:rsid w:val="00C201B0"/>
    <w:rsid w:val="00C27955"/>
    <w:rsid w:val="00C3154F"/>
    <w:rsid w:val="00C400D3"/>
    <w:rsid w:val="00C4203C"/>
    <w:rsid w:val="00C5184C"/>
    <w:rsid w:val="00C523D5"/>
    <w:rsid w:val="00C556A9"/>
    <w:rsid w:val="00C55885"/>
    <w:rsid w:val="00C56203"/>
    <w:rsid w:val="00C61B78"/>
    <w:rsid w:val="00C762EA"/>
    <w:rsid w:val="00C76D6E"/>
    <w:rsid w:val="00C816BD"/>
    <w:rsid w:val="00C85F99"/>
    <w:rsid w:val="00C86517"/>
    <w:rsid w:val="00C943AE"/>
    <w:rsid w:val="00CA6621"/>
    <w:rsid w:val="00CB44E4"/>
    <w:rsid w:val="00CC25A2"/>
    <w:rsid w:val="00CC7D42"/>
    <w:rsid w:val="00CD279C"/>
    <w:rsid w:val="00CD74E4"/>
    <w:rsid w:val="00CE2190"/>
    <w:rsid w:val="00CE386F"/>
    <w:rsid w:val="00CF2E4C"/>
    <w:rsid w:val="00CF7200"/>
    <w:rsid w:val="00CF78EC"/>
    <w:rsid w:val="00D015A4"/>
    <w:rsid w:val="00D02F55"/>
    <w:rsid w:val="00D1131F"/>
    <w:rsid w:val="00D1189A"/>
    <w:rsid w:val="00D23345"/>
    <w:rsid w:val="00D30273"/>
    <w:rsid w:val="00D30C9B"/>
    <w:rsid w:val="00D37FD8"/>
    <w:rsid w:val="00D4105A"/>
    <w:rsid w:val="00D420CB"/>
    <w:rsid w:val="00D45720"/>
    <w:rsid w:val="00D50D3F"/>
    <w:rsid w:val="00D51131"/>
    <w:rsid w:val="00D533BC"/>
    <w:rsid w:val="00D547A6"/>
    <w:rsid w:val="00D57912"/>
    <w:rsid w:val="00D60579"/>
    <w:rsid w:val="00D61732"/>
    <w:rsid w:val="00D63656"/>
    <w:rsid w:val="00D6561F"/>
    <w:rsid w:val="00D66C7A"/>
    <w:rsid w:val="00D7195B"/>
    <w:rsid w:val="00D74BC0"/>
    <w:rsid w:val="00D9642C"/>
    <w:rsid w:val="00D969B3"/>
    <w:rsid w:val="00DA27BB"/>
    <w:rsid w:val="00DA5AF8"/>
    <w:rsid w:val="00DA5B9A"/>
    <w:rsid w:val="00DA7BBC"/>
    <w:rsid w:val="00DB7EB3"/>
    <w:rsid w:val="00DC0B7B"/>
    <w:rsid w:val="00DC77DA"/>
    <w:rsid w:val="00DC7E62"/>
    <w:rsid w:val="00DD0001"/>
    <w:rsid w:val="00DD08D7"/>
    <w:rsid w:val="00DD2132"/>
    <w:rsid w:val="00DE2461"/>
    <w:rsid w:val="00DE302D"/>
    <w:rsid w:val="00DE4ECE"/>
    <w:rsid w:val="00DF14F5"/>
    <w:rsid w:val="00DF3653"/>
    <w:rsid w:val="00DF3841"/>
    <w:rsid w:val="00E05BE6"/>
    <w:rsid w:val="00E11A73"/>
    <w:rsid w:val="00E167EA"/>
    <w:rsid w:val="00E34A53"/>
    <w:rsid w:val="00E34FB7"/>
    <w:rsid w:val="00E43A8F"/>
    <w:rsid w:val="00E45772"/>
    <w:rsid w:val="00E5292B"/>
    <w:rsid w:val="00E609AD"/>
    <w:rsid w:val="00E615F7"/>
    <w:rsid w:val="00E62C1A"/>
    <w:rsid w:val="00E64861"/>
    <w:rsid w:val="00E73E85"/>
    <w:rsid w:val="00E807D8"/>
    <w:rsid w:val="00E80D2E"/>
    <w:rsid w:val="00E855DA"/>
    <w:rsid w:val="00E9273A"/>
    <w:rsid w:val="00E93868"/>
    <w:rsid w:val="00E93A4B"/>
    <w:rsid w:val="00E94689"/>
    <w:rsid w:val="00EA4F50"/>
    <w:rsid w:val="00EB5E83"/>
    <w:rsid w:val="00EB7A6F"/>
    <w:rsid w:val="00EC52C2"/>
    <w:rsid w:val="00ED3410"/>
    <w:rsid w:val="00EE5FEC"/>
    <w:rsid w:val="00EF04E3"/>
    <w:rsid w:val="00EF07A5"/>
    <w:rsid w:val="00EF32F0"/>
    <w:rsid w:val="00EF62A1"/>
    <w:rsid w:val="00F06A1E"/>
    <w:rsid w:val="00F145E8"/>
    <w:rsid w:val="00F22029"/>
    <w:rsid w:val="00F23207"/>
    <w:rsid w:val="00F30239"/>
    <w:rsid w:val="00F3219B"/>
    <w:rsid w:val="00F326D6"/>
    <w:rsid w:val="00F3733D"/>
    <w:rsid w:val="00F42A25"/>
    <w:rsid w:val="00F4397C"/>
    <w:rsid w:val="00F44CE6"/>
    <w:rsid w:val="00F45827"/>
    <w:rsid w:val="00F47D32"/>
    <w:rsid w:val="00F52DC5"/>
    <w:rsid w:val="00F5631E"/>
    <w:rsid w:val="00F6032F"/>
    <w:rsid w:val="00F61DC2"/>
    <w:rsid w:val="00F65C52"/>
    <w:rsid w:val="00F66819"/>
    <w:rsid w:val="00F77979"/>
    <w:rsid w:val="00F80FF6"/>
    <w:rsid w:val="00F90A97"/>
    <w:rsid w:val="00FB47A7"/>
    <w:rsid w:val="00FC207A"/>
    <w:rsid w:val="00FC41DC"/>
    <w:rsid w:val="00FD60BD"/>
    <w:rsid w:val="00FE38F1"/>
    <w:rsid w:val="00FE42DB"/>
    <w:rsid w:val="00FE67C5"/>
    <w:rsid w:val="00FE7E1A"/>
    <w:rsid w:val="00FF19B5"/>
    <w:rsid w:val="00FF1ADB"/>
    <w:rsid w:val="00FF6AB6"/>
    <w:rsid w:val="0312B049"/>
    <w:rsid w:val="0D0FF9AB"/>
    <w:rsid w:val="1547D8B8"/>
    <w:rsid w:val="2153F27B"/>
    <w:rsid w:val="31F746FC"/>
    <w:rsid w:val="3D95E08E"/>
    <w:rsid w:val="3E012FBE"/>
    <w:rsid w:val="4488F7E3"/>
    <w:rsid w:val="471A3757"/>
    <w:rsid w:val="49A02F46"/>
    <w:rsid w:val="4BC447E0"/>
    <w:rsid w:val="5B44ED82"/>
    <w:rsid w:val="771CBE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853BE"/>
  <w15:chartTrackingRefBased/>
  <w15:docId w15:val="{F160C297-AC06-4C51-BA1E-A756CE35B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38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E38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62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4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27D6"/>
    <w:pPr>
      <w:ind w:left="720"/>
      <w:contextualSpacing/>
    </w:pPr>
  </w:style>
  <w:style w:type="character" w:styleId="Hyperlink">
    <w:name w:val="Hyperlink"/>
    <w:basedOn w:val="DefaultParagraphFont"/>
    <w:uiPriority w:val="99"/>
    <w:unhideWhenUsed/>
    <w:rsid w:val="00523091"/>
    <w:rPr>
      <w:color w:val="0563C1" w:themeColor="hyperlink"/>
      <w:u w:val="single"/>
    </w:rPr>
  </w:style>
  <w:style w:type="character" w:customStyle="1" w:styleId="UnresolvedMention1">
    <w:name w:val="Unresolved Mention1"/>
    <w:basedOn w:val="DefaultParagraphFont"/>
    <w:uiPriority w:val="99"/>
    <w:semiHidden/>
    <w:unhideWhenUsed/>
    <w:rsid w:val="00523091"/>
    <w:rPr>
      <w:color w:val="808080"/>
      <w:shd w:val="clear" w:color="auto" w:fill="E6E6E6"/>
    </w:rPr>
  </w:style>
  <w:style w:type="paragraph" w:styleId="BalloonText">
    <w:name w:val="Balloon Text"/>
    <w:basedOn w:val="Normal"/>
    <w:link w:val="BalloonTextChar"/>
    <w:uiPriority w:val="99"/>
    <w:semiHidden/>
    <w:unhideWhenUsed/>
    <w:rsid w:val="004207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DC"/>
    <w:rPr>
      <w:rFonts w:ascii="Segoe UI" w:hAnsi="Segoe UI" w:cs="Segoe UI"/>
      <w:sz w:val="18"/>
      <w:szCs w:val="18"/>
    </w:rPr>
  </w:style>
  <w:style w:type="character" w:styleId="CommentReference">
    <w:name w:val="annotation reference"/>
    <w:basedOn w:val="DefaultParagraphFont"/>
    <w:uiPriority w:val="99"/>
    <w:semiHidden/>
    <w:unhideWhenUsed/>
    <w:rsid w:val="00933586"/>
    <w:rPr>
      <w:sz w:val="16"/>
      <w:szCs w:val="16"/>
    </w:rPr>
  </w:style>
  <w:style w:type="paragraph" w:styleId="CommentText">
    <w:name w:val="annotation text"/>
    <w:basedOn w:val="Normal"/>
    <w:link w:val="CommentTextChar"/>
    <w:uiPriority w:val="99"/>
    <w:unhideWhenUsed/>
    <w:rsid w:val="00933586"/>
    <w:pPr>
      <w:spacing w:line="240" w:lineRule="auto"/>
    </w:pPr>
    <w:rPr>
      <w:sz w:val="20"/>
      <w:szCs w:val="20"/>
    </w:rPr>
  </w:style>
  <w:style w:type="character" w:customStyle="1" w:styleId="CommentTextChar">
    <w:name w:val="Comment Text Char"/>
    <w:basedOn w:val="DefaultParagraphFont"/>
    <w:link w:val="CommentText"/>
    <w:uiPriority w:val="99"/>
    <w:rsid w:val="00933586"/>
    <w:rPr>
      <w:sz w:val="20"/>
      <w:szCs w:val="20"/>
    </w:rPr>
  </w:style>
  <w:style w:type="paragraph" w:styleId="CommentSubject">
    <w:name w:val="annotation subject"/>
    <w:basedOn w:val="CommentText"/>
    <w:next w:val="CommentText"/>
    <w:link w:val="CommentSubjectChar"/>
    <w:uiPriority w:val="99"/>
    <w:semiHidden/>
    <w:unhideWhenUsed/>
    <w:rsid w:val="00933586"/>
    <w:rPr>
      <w:b/>
      <w:bCs/>
    </w:rPr>
  </w:style>
  <w:style w:type="character" w:customStyle="1" w:styleId="CommentSubjectChar">
    <w:name w:val="Comment Subject Char"/>
    <w:basedOn w:val="CommentTextChar"/>
    <w:link w:val="CommentSubject"/>
    <w:uiPriority w:val="99"/>
    <w:semiHidden/>
    <w:rsid w:val="00933586"/>
    <w:rPr>
      <w:b/>
      <w:bCs/>
      <w:sz w:val="20"/>
      <w:szCs w:val="20"/>
    </w:rPr>
  </w:style>
  <w:style w:type="character" w:styleId="FollowedHyperlink">
    <w:name w:val="FollowedHyperlink"/>
    <w:basedOn w:val="DefaultParagraphFont"/>
    <w:uiPriority w:val="99"/>
    <w:semiHidden/>
    <w:unhideWhenUsed/>
    <w:rsid w:val="00004592"/>
    <w:rPr>
      <w:color w:val="954F72" w:themeColor="followedHyperlink"/>
      <w:u w:val="single"/>
    </w:rPr>
  </w:style>
  <w:style w:type="paragraph" w:styleId="Revision">
    <w:name w:val="Revision"/>
    <w:hidden/>
    <w:uiPriority w:val="99"/>
    <w:semiHidden/>
    <w:rsid w:val="00BA047F"/>
    <w:pPr>
      <w:spacing w:after="0" w:line="240" w:lineRule="auto"/>
    </w:pPr>
  </w:style>
  <w:style w:type="character" w:customStyle="1" w:styleId="UnresolvedMention2">
    <w:name w:val="Unresolved Mention2"/>
    <w:basedOn w:val="DefaultParagraphFont"/>
    <w:uiPriority w:val="99"/>
    <w:semiHidden/>
    <w:unhideWhenUsed/>
    <w:rsid w:val="00BD7A2A"/>
    <w:rPr>
      <w:color w:val="605E5C"/>
      <w:shd w:val="clear" w:color="auto" w:fill="E1DFDD"/>
    </w:rPr>
  </w:style>
  <w:style w:type="character" w:styleId="UnresolvedMention">
    <w:name w:val="Unresolved Mention"/>
    <w:basedOn w:val="DefaultParagraphFont"/>
    <w:uiPriority w:val="99"/>
    <w:semiHidden/>
    <w:unhideWhenUsed/>
    <w:rsid w:val="00317BE7"/>
    <w:rPr>
      <w:color w:val="605E5C"/>
      <w:shd w:val="clear" w:color="auto" w:fill="E1DFDD"/>
    </w:rPr>
  </w:style>
  <w:style w:type="character" w:customStyle="1" w:styleId="Heading1Char">
    <w:name w:val="Heading 1 Char"/>
    <w:basedOn w:val="DefaultParagraphFont"/>
    <w:link w:val="Heading1"/>
    <w:uiPriority w:val="9"/>
    <w:rsid w:val="00CE386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E386F"/>
    <w:rPr>
      <w:rFonts w:asciiTheme="majorHAnsi" w:eastAsiaTheme="majorEastAsia" w:hAnsiTheme="majorHAnsi" w:cstheme="majorBidi"/>
      <w:color w:val="2F5496" w:themeColor="accent1" w:themeShade="BF"/>
      <w:sz w:val="26"/>
      <w:szCs w:val="26"/>
    </w:rPr>
  </w:style>
  <w:style w:type="paragraph" w:customStyle="1" w:styleId="msg-s-message-listevent">
    <w:name w:val="msg-s-message-list__event"/>
    <w:basedOn w:val="Normal"/>
    <w:rsid w:val="00CF72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s-event-listitembody">
    <w:name w:val="msg-s-event-listitem__body"/>
    <w:basedOn w:val="Normal"/>
    <w:rsid w:val="00CF72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sually-hidden">
    <w:name w:val="visually-hidden"/>
    <w:basedOn w:val="DefaultParagraphFont"/>
    <w:rsid w:val="00B60281"/>
  </w:style>
  <w:style w:type="paragraph" w:styleId="Header">
    <w:name w:val="header"/>
    <w:basedOn w:val="Normal"/>
    <w:link w:val="HeaderChar"/>
    <w:uiPriority w:val="99"/>
    <w:unhideWhenUsed/>
    <w:rsid w:val="006F4A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A7E"/>
  </w:style>
  <w:style w:type="paragraph" w:styleId="Footer">
    <w:name w:val="footer"/>
    <w:basedOn w:val="Normal"/>
    <w:link w:val="FooterChar"/>
    <w:uiPriority w:val="99"/>
    <w:unhideWhenUsed/>
    <w:rsid w:val="006F4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A7E"/>
  </w:style>
  <w:style w:type="character" w:customStyle="1" w:styleId="Heading3Char">
    <w:name w:val="Heading 3 Char"/>
    <w:basedOn w:val="DefaultParagraphFont"/>
    <w:link w:val="Heading3"/>
    <w:uiPriority w:val="9"/>
    <w:rsid w:val="00C5620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712003">
      <w:bodyDiv w:val="1"/>
      <w:marLeft w:val="0"/>
      <w:marRight w:val="0"/>
      <w:marTop w:val="0"/>
      <w:marBottom w:val="0"/>
      <w:divBdr>
        <w:top w:val="none" w:sz="0" w:space="0" w:color="auto"/>
        <w:left w:val="none" w:sz="0" w:space="0" w:color="auto"/>
        <w:bottom w:val="none" w:sz="0" w:space="0" w:color="auto"/>
        <w:right w:val="none" w:sz="0" w:space="0" w:color="auto"/>
      </w:divBdr>
    </w:div>
    <w:div w:id="372651899">
      <w:bodyDiv w:val="1"/>
      <w:marLeft w:val="0"/>
      <w:marRight w:val="0"/>
      <w:marTop w:val="0"/>
      <w:marBottom w:val="0"/>
      <w:divBdr>
        <w:top w:val="none" w:sz="0" w:space="0" w:color="auto"/>
        <w:left w:val="none" w:sz="0" w:space="0" w:color="auto"/>
        <w:bottom w:val="none" w:sz="0" w:space="0" w:color="auto"/>
        <w:right w:val="none" w:sz="0" w:space="0" w:color="auto"/>
      </w:divBdr>
    </w:div>
    <w:div w:id="506135846">
      <w:bodyDiv w:val="1"/>
      <w:marLeft w:val="0"/>
      <w:marRight w:val="0"/>
      <w:marTop w:val="0"/>
      <w:marBottom w:val="0"/>
      <w:divBdr>
        <w:top w:val="none" w:sz="0" w:space="0" w:color="auto"/>
        <w:left w:val="none" w:sz="0" w:space="0" w:color="auto"/>
        <w:bottom w:val="none" w:sz="0" w:space="0" w:color="auto"/>
        <w:right w:val="none" w:sz="0" w:space="0" w:color="auto"/>
      </w:divBdr>
    </w:div>
    <w:div w:id="655885100">
      <w:bodyDiv w:val="1"/>
      <w:marLeft w:val="0"/>
      <w:marRight w:val="0"/>
      <w:marTop w:val="0"/>
      <w:marBottom w:val="0"/>
      <w:divBdr>
        <w:top w:val="none" w:sz="0" w:space="0" w:color="auto"/>
        <w:left w:val="none" w:sz="0" w:space="0" w:color="auto"/>
        <w:bottom w:val="none" w:sz="0" w:space="0" w:color="auto"/>
        <w:right w:val="none" w:sz="0" w:space="0" w:color="auto"/>
      </w:divBdr>
    </w:div>
    <w:div w:id="746878150">
      <w:bodyDiv w:val="1"/>
      <w:marLeft w:val="0"/>
      <w:marRight w:val="0"/>
      <w:marTop w:val="0"/>
      <w:marBottom w:val="0"/>
      <w:divBdr>
        <w:top w:val="none" w:sz="0" w:space="0" w:color="auto"/>
        <w:left w:val="none" w:sz="0" w:space="0" w:color="auto"/>
        <w:bottom w:val="none" w:sz="0" w:space="0" w:color="auto"/>
        <w:right w:val="none" w:sz="0" w:space="0" w:color="auto"/>
      </w:divBdr>
    </w:div>
    <w:div w:id="760375286">
      <w:bodyDiv w:val="1"/>
      <w:marLeft w:val="0"/>
      <w:marRight w:val="0"/>
      <w:marTop w:val="0"/>
      <w:marBottom w:val="0"/>
      <w:divBdr>
        <w:top w:val="none" w:sz="0" w:space="0" w:color="auto"/>
        <w:left w:val="none" w:sz="0" w:space="0" w:color="auto"/>
        <w:bottom w:val="none" w:sz="0" w:space="0" w:color="auto"/>
        <w:right w:val="none" w:sz="0" w:space="0" w:color="auto"/>
      </w:divBdr>
      <w:divsChild>
        <w:div w:id="508955066">
          <w:marLeft w:val="0"/>
          <w:marRight w:val="0"/>
          <w:marTop w:val="0"/>
          <w:marBottom w:val="0"/>
          <w:divBdr>
            <w:top w:val="none" w:sz="0" w:space="0" w:color="auto"/>
            <w:left w:val="none" w:sz="0" w:space="0" w:color="auto"/>
            <w:bottom w:val="none" w:sz="0" w:space="0" w:color="auto"/>
            <w:right w:val="none" w:sz="0" w:space="0" w:color="auto"/>
          </w:divBdr>
          <w:divsChild>
            <w:div w:id="164707753">
              <w:marLeft w:val="0"/>
              <w:marRight w:val="0"/>
              <w:marTop w:val="0"/>
              <w:marBottom w:val="0"/>
              <w:divBdr>
                <w:top w:val="single" w:sz="6" w:space="0" w:color="CDCFD2"/>
                <w:left w:val="single" w:sz="6" w:space="0" w:color="CDCFD2"/>
                <w:bottom w:val="single" w:sz="6" w:space="0" w:color="CDCFD2"/>
                <w:right w:val="single" w:sz="6" w:space="0" w:color="CDCFD2"/>
              </w:divBdr>
            </w:div>
          </w:divsChild>
        </w:div>
      </w:divsChild>
    </w:div>
    <w:div w:id="822157077">
      <w:bodyDiv w:val="1"/>
      <w:marLeft w:val="0"/>
      <w:marRight w:val="0"/>
      <w:marTop w:val="0"/>
      <w:marBottom w:val="0"/>
      <w:divBdr>
        <w:top w:val="none" w:sz="0" w:space="0" w:color="auto"/>
        <w:left w:val="none" w:sz="0" w:space="0" w:color="auto"/>
        <w:bottom w:val="none" w:sz="0" w:space="0" w:color="auto"/>
        <w:right w:val="none" w:sz="0" w:space="0" w:color="auto"/>
      </w:divBdr>
    </w:div>
    <w:div w:id="894703716">
      <w:bodyDiv w:val="1"/>
      <w:marLeft w:val="0"/>
      <w:marRight w:val="0"/>
      <w:marTop w:val="0"/>
      <w:marBottom w:val="0"/>
      <w:divBdr>
        <w:top w:val="none" w:sz="0" w:space="0" w:color="auto"/>
        <w:left w:val="none" w:sz="0" w:space="0" w:color="auto"/>
        <w:bottom w:val="none" w:sz="0" w:space="0" w:color="auto"/>
        <w:right w:val="none" w:sz="0" w:space="0" w:color="auto"/>
      </w:divBdr>
    </w:div>
    <w:div w:id="947467579">
      <w:bodyDiv w:val="1"/>
      <w:marLeft w:val="0"/>
      <w:marRight w:val="0"/>
      <w:marTop w:val="0"/>
      <w:marBottom w:val="0"/>
      <w:divBdr>
        <w:top w:val="none" w:sz="0" w:space="0" w:color="auto"/>
        <w:left w:val="none" w:sz="0" w:space="0" w:color="auto"/>
        <w:bottom w:val="none" w:sz="0" w:space="0" w:color="auto"/>
        <w:right w:val="none" w:sz="0" w:space="0" w:color="auto"/>
      </w:divBdr>
    </w:div>
    <w:div w:id="965501252">
      <w:bodyDiv w:val="1"/>
      <w:marLeft w:val="0"/>
      <w:marRight w:val="0"/>
      <w:marTop w:val="0"/>
      <w:marBottom w:val="0"/>
      <w:divBdr>
        <w:top w:val="none" w:sz="0" w:space="0" w:color="auto"/>
        <w:left w:val="none" w:sz="0" w:space="0" w:color="auto"/>
        <w:bottom w:val="none" w:sz="0" w:space="0" w:color="auto"/>
        <w:right w:val="none" w:sz="0" w:space="0" w:color="auto"/>
      </w:divBdr>
      <w:divsChild>
        <w:div w:id="114719654">
          <w:marLeft w:val="0"/>
          <w:marRight w:val="0"/>
          <w:marTop w:val="60"/>
          <w:marBottom w:val="300"/>
          <w:divBdr>
            <w:top w:val="none" w:sz="0" w:space="0" w:color="auto"/>
            <w:left w:val="none" w:sz="0" w:space="0" w:color="auto"/>
            <w:bottom w:val="none" w:sz="0" w:space="0" w:color="auto"/>
            <w:right w:val="none" w:sz="0" w:space="0" w:color="auto"/>
          </w:divBdr>
          <w:divsChild>
            <w:div w:id="636448923">
              <w:marLeft w:val="0"/>
              <w:marRight w:val="0"/>
              <w:marTop w:val="0"/>
              <w:marBottom w:val="0"/>
              <w:divBdr>
                <w:top w:val="none" w:sz="0" w:space="0" w:color="auto"/>
                <w:left w:val="none" w:sz="0" w:space="0" w:color="auto"/>
                <w:bottom w:val="none" w:sz="0" w:space="0" w:color="auto"/>
                <w:right w:val="none" w:sz="0" w:space="0" w:color="auto"/>
              </w:divBdr>
            </w:div>
          </w:divsChild>
        </w:div>
        <w:div w:id="426120381">
          <w:marLeft w:val="0"/>
          <w:marRight w:val="0"/>
          <w:marTop w:val="60"/>
          <w:marBottom w:val="60"/>
          <w:divBdr>
            <w:top w:val="none" w:sz="0" w:space="0" w:color="auto"/>
            <w:left w:val="none" w:sz="0" w:space="0" w:color="auto"/>
            <w:bottom w:val="none" w:sz="0" w:space="0" w:color="auto"/>
            <w:right w:val="none" w:sz="0" w:space="0" w:color="auto"/>
          </w:divBdr>
          <w:divsChild>
            <w:div w:id="18624229">
              <w:marLeft w:val="0"/>
              <w:marRight w:val="0"/>
              <w:marTop w:val="0"/>
              <w:marBottom w:val="0"/>
              <w:divBdr>
                <w:top w:val="none" w:sz="0" w:space="0" w:color="auto"/>
                <w:left w:val="none" w:sz="0" w:space="0" w:color="auto"/>
                <w:bottom w:val="none" w:sz="0" w:space="0" w:color="auto"/>
                <w:right w:val="none" w:sz="0" w:space="0" w:color="auto"/>
              </w:divBdr>
              <w:divsChild>
                <w:div w:id="934248043">
                  <w:marLeft w:val="0"/>
                  <w:marRight w:val="0"/>
                  <w:marTop w:val="0"/>
                  <w:marBottom w:val="0"/>
                  <w:divBdr>
                    <w:top w:val="none" w:sz="0" w:space="0" w:color="auto"/>
                    <w:left w:val="none" w:sz="0" w:space="0" w:color="auto"/>
                    <w:bottom w:val="none" w:sz="0" w:space="0" w:color="auto"/>
                    <w:right w:val="none" w:sz="0" w:space="0" w:color="auto"/>
                  </w:divBdr>
                  <w:divsChild>
                    <w:div w:id="518734694">
                      <w:marLeft w:val="0"/>
                      <w:marRight w:val="0"/>
                      <w:marTop w:val="0"/>
                      <w:marBottom w:val="0"/>
                      <w:divBdr>
                        <w:top w:val="single" w:sz="6" w:space="0" w:color="CDCFD2"/>
                        <w:left w:val="single" w:sz="6" w:space="0" w:color="CDCFD2"/>
                        <w:bottom w:val="single" w:sz="6" w:space="0" w:color="CDCFD2"/>
                        <w:right w:val="single" w:sz="6" w:space="0" w:color="CDCFD2"/>
                      </w:divBdr>
                    </w:div>
                  </w:divsChild>
                </w:div>
              </w:divsChild>
            </w:div>
          </w:divsChild>
        </w:div>
      </w:divsChild>
    </w:div>
    <w:div w:id="1361664191">
      <w:bodyDiv w:val="1"/>
      <w:marLeft w:val="0"/>
      <w:marRight w:val="0"/>
      <w:marTop w:val="0"/>
      <w:marBottom w:val="0"/>
      <w:divBdr>
        <w:top w:val="none" w:sz="0" w:space="0" w:color="auto"/>
        <w:left w:val="none" w:sz="0" w:space="0" w:color="auto"/>
        <w:bottom w:val="none" w:sz="0" w:space="0" w:color="auto"/>
        <w:right w:val="none" w:sz="0" w:space="0" w:color="auto"/>
      </w:divBdr>
    </w:div>
    <w:div w:id="202443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lendly.com/" TargetMode="External"/><Relationship Id="rId5" Type="http://schemas.openxmlformats.org/officeDocument/2006/relationships/settings" Target="settings.xml"/><Relationship Id="rId10" Type="http://schemas.openxmlformats.org/officeDocument/2006/relationships/hyperlink" Target="https://www.youtube.com/watch?v=8FkCanq83C8" TargetMode="Externa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02714-9B02-4975-8DF5-CD639B8D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Way</dc:creator>
  <cp:keywords/>
  <dc:description/>
  <cp:lastModifiedBy>Team Proven</cp:lastModifiedBy>
  <cp:revision>2</cp:revision>
  <dcterms:created xsi:type="dcterms:W3CDTF">2020-12-17T21:43:00Z</dcterms:created>
  <dcterms:modified xsi:type="dcterms:W3CDTF">2020-12-17T21:43:00Z</dcterms:modified>
</cp:coreProperties>
</file>